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D0" w:rsidRDefault="00D618D0" w:rsidP="00D618D0">
      <w:pPr>
        <w:jc w:val="center"/>
        <w:rPr>
          <w:rFonts w:cs="宋体"/>
          <w:sz w:val="32"/>
          <w:szCs w:val="32"/>
        </w:rPr>
      </w:pPr>
      <w:r>
        <w:rPr>
          <w:rFonts w:cs="宋体" w:hint="eastAsia"/>
          <w:sz w:val="32"/>
          <w:szCs w:val="32"/>
        </w:rPr>
        <w:t>项目</w:t>
      </w:r>
      <w:r>
        <w:rPr>
          <w:sz w:val="32"/>
          <w:szCs w:val="32"/>
        </w:rPr>
        <w:t>/</w:t>
      </w:r>
      <w:r>
        <w:rPr>
          <w:rFonts w:cs="宋体" w:hint="eastAsia"/>
          <w:sz w:val="32"/>
          <w:szCs w:val="32"/>
        </w:rPr>
        <w:t>物品采购清单</w:t>
      </w:r>
    </w:p>
    <w:tbl>
      <w:tblPr>
        <w:tblW w:w="15600" w:type="dxa"/>
        <w:tblInd w:w="103" w:type="dxa"/>
        <w:tblLook w:val="04A0"/>
      </w:tblPr>
      <w:tblGrid>
        <w:gridCol w:w="1020"/>
        <w:gridCol w:w="2860"/>
        <w:gridCol w:w="2160"/>
        <w:gridCol w:w="1080"/>
        <w:gridCol w:w="1080"/>
        <w:gridCol w:w="1680"/>
        <w:gridCol w:w="1760"/>
        <w:gridCol w:w="1880"/>
        <w:gridCol w:w="2080"/>
      </w:tblGrid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品牌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数量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单价（元）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金额（元）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图片</w:t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靶腔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40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靶腔圆饼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160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靶标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proofErr w:type="gramStart"/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个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160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伸缩警棍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100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八件套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48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应急棍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100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noProof/>
                <w:kern w:val="0"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26035</wp:posOffset>
                  </wp:positionV>
                  <wp:extent cx="1066800" cy="323850"/>
                  <wp:effectExtent l="19050" t="0" r="0" b="0"/>
                  <wp:wrapNone/>
                  <wp:docPr id="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 descr="C:\Users\lenovo\AppData\Roaming\Tencent\Users\20116815\QQ\WinTemp\RichOle\E~AWTZ%NCB}$~`9]026CN6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618D0" w:rsidRPr="00D618D0" w:rsidTr="00D618D0">
        <w:trPr>
          <w:trHeight w:val="37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手铐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付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/>
                <w:kern w:val="0"/>
                <w:sz w:val="28"/>
                <w:szCs w:val="28"/>
              </w:rPr>
              <w:t>50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D618D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D618D0" w:rsidRPr="00D618D0" w:rsidTr="00D618D0">
        <w:trPr>
          <w:trHeight w:val="375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合计：    元， 大写：             元</w:t>
            </w:r>
          </w:p>
        </w:tc>
        <w:tc>
          <w:tcPr>
            <w:tcW w:w="57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8D0" w:rsidRPr="00D618D0" w:rsidRDefault="00D618D0" w:rsidP="00D618D0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D618D0" w:rsidRDefault="00D618D0" w:rsidP="00D618D0">
      <w:pPr>
        <w:jc w:val="center"/>
      </w:pPr>
      <w:r>
        <w:rPr>
          <w:rFonts w:hint="eastAsia"/>
        </w:rPr>
        <w:t>具体性能参数请咨询：张汉刚老师，电话</w:t>
      </w:r>
      <w:r>
        <w:rPr>
          <w:rFonts w:hint="eastAsia"/>
        </w:rPr>
        <w:t>86918746</w:t>
      </w:r>
    </w:p>
    <w:p w:rsidR="00914296" w:rsidRPr="00D618D0" w:rsidRDefault="00914296"/>
    <w:sectPr w:rsidR="00914296" w:rsidRPr="00D618D0" w:rsidSect="00D618D0">
      <w:pgSz w:w="16838" w:h="11906" w:orient="landscape"/>
      <w:pgMar w:top="1797" w:right="567" w:bottom="1797" w:left="56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18D0"/>
    <w:rsid w:val="00120D7A"/>
    <w:rsid w:val="002D5C13"/>
    <w:rsid w:val="00390ED6"/>
    <w:rsid w:val="00914296"/>
    <w:rsid w:val="00964FC0"/>
    <w:rsid w:val="00D618D0"/>
    <w:rsid w:val="00E37C5A"/>
    <w:rsid w:val="00EA2583"/>
    <w:rsid w:val="00F5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yuzhong</dc:creator>
  <cp:keywords/>
  <dc:description/>
  <cp:lastModifiedBy>yuzhong</cp:lastModifiedBy>
  <cp:revision>6</cp:revision>
  <dcterms:created xsi:type="dcterms:W3CDTF">2016-09-18T06:29:00Z</dcterms:created>
  <dcterms:modified xsi:type="dcterms:W3CDTF">2016-09-18T06:48:00Z</dcterms:modified>
</cp:coreProperties>
</file>