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CD" w:rsidRPr="008909B5" w:rsidRDefault="00D71BCD" w:rsidP="00D71BCD">
      <w:pPr>
        <w:spacing w:before="100" w:beforeAutospacing="1" w:after="100" w:afterAutospacing="1" w:line="360" w:lineRule="auto"/>
        <w:jc w:val="center"/>
        <w:rPr>
          <w:rFonts w:ascii="Times New Roman" w:eastAsia="黑体" w:hAnsi="Times New Roman" w:cs="Times New Roman"/>
          <w:b/>
          <w:bCs/>
          <w:sz w:val="48"/>
          <w:szCs w:val="48"/>
        </w:rPr>
      </w:pPr>
    </w:p>
    <w:p w:rsidR="00D71BCD" w:rsidRPr="00394EF2" w:rsidRDefault="00D71BCD" w:rsidP="00D71BCD">
      <w:pPr>
        <w:spacing w:before="100" w:beforeAutospacing="1" w:after="100" w:afterAutospacing="1" w:line="360" w:lineRule="auto"/>
        <w:jc w:val="center"/>
        <w:rPr>
          <w:rFonts w:ascii="Times New Roman" w:eastAsia="黑体" w:hAnsi="Times New Roman" w:cs="Times New Roman"/>
          <w:b/>
          <w:bCs/>
          <w:sz w:val="48"/>
          <w:szCs w:val="48"/>
        </w:rPr>
      </w:pPr>
      <w:r w:rsidRPr="00394EF2">
        <w:rPr>
          <w:rFonts w:ascii="Times New Roman" w:eastAsia="黑体" w:hAnsi="Times New Roman" w:cs="Times New Roman"/>
          <w:b/>
          <w:bCs/>
          <w:sz w:val="48"/>
          <w:szCs w:val="48"/>
        </w:rPr>
        <w:t>浙江</w:t>
      </w:r>
      <w:r w:rsidR="008C60DF">
        <w:rPr>
          <w:rFonts w:ascii="Times New Roman" w:eastAsia="黑体" w:hAnsi="Times New Roman" w:cs="Times New Roman" w:hint="eastAsia"/>
          <w:b/>
          <w:bCs/>
          <w:sz w:val="48"/>
          <w:szCs w:val="48"/>
        </w:rPr>
        <w:t>警官职业</w:t>
      </w:r>
      <w:r w:rsidRPr="00394EF2">
        <w:rPr>
          <w:rFonts w:ascii="Times New Roman" w:eastAsia="黑体" w:hAnsi="Times New Roman" w:cs="Times New Roman"/>
          <w:b/>
          <w:bCs/>
          <w:sz w:val="48"/>
          <w:szCs w:val="48"/>
        </w:rPr>
        <w:t>学院</w:t>
      </w:r>
    </w:p>
    <w:p w:rsidR="00D71BCD" w:rsidRPr="00394EF2" w:rsidRDefault="00D71BCD" w:rsidP="00D71BCD">
      <w:pPr>
        <w:spacing w:line="240" w:lineRule="atLeast"/>
        <w:jc w:val="center"/>
        <w:rPr>
          <w:rFonts w:ascii="Times New Roman" w:eastAsia="宋体" w:hAnsi="Times New Roman" w:cs="Times New Roman"/>
          <w:b/>
          <w:bCs/>
          <w:sz w:val="48"/>
          <w:szCs w:val="48"/>
        </w:rPr>
      </w:pPr>
      <w:r w:rsidRPr="00394EF2">
        <w:rPr>
          <w:rFonts w:ascii="Times New Roman" w:eastAsia="仿宋_GB2312" w:hAnsi="Times New Roman" w:cs="Times New Roman"/>
          <w:b/>
          <w:bCs/>
          <w:sz w:val="48"/>
          <w:szCs w:val="48"/>
        </w:rPr>
        <w:t>征召</w:t>
      </w:r>
      <w:r w:rsidRPr="00394EF2">
        <w:rPr>
          <w:rFonts w:ascii="Times New Roman" w:eastAsia="仿宋_GB2312" w:hAnsi="Times New Roman" w:cs="Times New Roman"/>
          <w:b/>
          <w:bCs/>
          <w:sz w:val="48"/>
          <w:szCs w:val="48"/>
        </w:rPr>
        <w:t>201</w:t>
      </w:r>
      <w:r w:rsidR="008C60DF">
        <w:rPr>
          <w:rFonts w:ascii="Times New Roman" w:eastAsia="仿宋_GB2312" w:hAnsi="Times New Roman" w:cs="Times New Roman"/>
          <w:b/>
          <w:bCs/>
          <w:sz w:val="48"/>
          <w:szCs w:val="48"/>
        </w:rPr>
        <w:t>6</w:t>
      </w:r>
      <w:r w:rsidRPr="00394EF2">
        <w:rPr>
          <w:rFonts w:ascii="Times New Roman" w:eastAsia="仿宋_GB2312" w:hAnsi="Times New Roman" w:cs="Times New Roman"/>
          <w:b/>
          <w:bCs/>
          <w:sz w:val="48"/>
          <w:szCs w:val="48"/>
        </w:rPr>
        <w:t>－</w:t>
      </w:r>
      <w:r w:rsidRPr="00394EF2">
        <w:rPr>
          <w:rFonts w:ascii="Times New Roman" w:eastAsia="仿宋_GB2312" w:hAnsi="Times New Roman" w:cs="Times New Roman"/>
          <w:b/>
          <w:bCs/>
          <w:sz w:val="48"/>
          <w:szCs w:val="48"/>
        </w:rPr>
        <w:t>201</w:t>
      </w:r>
      <w:r w:rsidR="008C60DF">
        <w:rPr>
          <w:rFonts w:ascii="Times New Roman" w:eastAsia="仿宋_GB2312" w:hAnsi="Times New Roman" w:cs="Times New Roman"/>
          <w:b/>
          <w:bCs/>
          <w:sz w:val="48"/>
          <w:szCs w:val="48"/>
        </w:rPr>
        <w:t>7</w:t>
      </w:r>
      <w:r w:rsidRPr="00394EF2">
        <w:rPr>
          <w:rFonts w:ascii="Times New Roman" w:eastAsia="仿宋_GB2312" w:hAnsi="Times New Roman" w:cs="Times New Roman"/>
          <w:b/>
          <w:bCs/>
          <w:sz w:val="48"/>
          <w:szCs w:val="48"/>
        </w:rPr>
        <w:t>年度</w:t>
      </w:r>
      <w:r w:rsidR="008C60DF">
        <w:rPr>
          <w:rFonts w:ascii="Times New Roman" w:eastAsia="仿宋_GB2312" w:hAnsi="Times New Roman" w:cs="Times New Roman" w:hint="eastAsia"/>
          <w:b/>
          <w:bCs/>
          <w:sz w:val="48"/>
          <w:szCs w:val="48"/>
        </w:rPr>
        <w:t>货物、服务类</w:t>
      </w:r>
      <w:r w:rsidRPr="00394EF2">
        <w:rPr>
          <w:rFonts w:ascii="Times New Roman" w:eastAsia="仿宋_GB2312" w:hAnsi="Times New Roman" w:cs="Times New Roman"/>
          <w:b/>
          <w:bCs/>
          <w:sz w:val="48"/>
          <w:szCs w:val="48"/>
        </w:rPr>
        <w:t>采购代理机构</w:t>
      </w:r>
    </w:p>
    <w:p w:rsidR="00D71BCD" w:rsidRPr="00394EF2" w:rsidRDefault="00D71BCD" w:rsidP="00D71BCD">
      <w:pPr>
        <w:spacing w:before="100" w:beforeAutospacing="1" w:after="100" w:afterAutospacing="1" w:line="360" w:lineRule="auto"/>
        <w:rPr>
          <w:rFonts w:ascii="Times New Roman" w:eastAsia="仿宋_GB2312" w:hAnsi="Times New Roman" w:cs="Times New Roman"/>
          <w:b/>
          <w:bCs/>
          <w:sz w:val="72"/>
          <w:szCs w:val="72"/>
        </w:rPr>
      </w:pPr>
    </w:p>
    <w:p w:rsidR="00D71BCD" w:rsidRPr="00394EF2" w:rsidRDefault="00D71BCD" w:rsidP="00D71BCD">
      <w:pPr>
        <w:spacing w:before="100" w:beforeAutospacing="1" w:after="100" w:afterAutospacing="1" w:line="360" w:lineRule="auto"/>
        <w:jc w:val="center"/>
        <w:rPr>
          <w:rFonts w:ascii="Times New Roman" w:eastAsia="仿宋_GB2312" w:hAnsi="Times New Roman" w:cs="Times New Roman"/>
          <w:b/>
          <w:bCs/>
          <w:sz w:val="72"/>
          <w:szCs w:val="72"/>
        </w:rPr>
      </w:pPr>
      <w:r w:rsidRPr="00394EF2">
        <w:rPr>
          <w:rFonts w:ascii="Times New Roman" w:eastAsia="仿宋_GB2312" w:hAnsi="Times New Roman" w:cs="Times New Roman"/>
          <w:b/>
          <w:bCs/>
          <w:sz w:val="72"/>
          <w:szCs w:val="72"/>
        </w:rPr>
        <w:t>公开招标采购文件</w:t>
      </w:r>
    </w:p>
    <w:p w:rsidR="00D71BCD" w:rsidRPr="00394EF2" w:rsidRDefault="00D71BCD" w:rsidP="00D71BCD">
      <w:pPr>
        <w:spacing w:before="100" w:beforeAutospacing="1" w:after="100" w:afterAutospacing="1" w:line="360" w:lineRule="auto"/>
        <w:ind w:firstLineChars="492" w:firstLine="1477"/>
        <w:rPr>
          <w:rFonts w:ascii="Times New Roman" w:eastAsia="仿宋_GB2312" w:hAnsi="Times New Roman" w:cs="Times New Roman"/>
          <w:b/>
          <w:bCs/>
          <w:sz w:val="30"/>
          <w:szCs w:val="30"/>
        </w:rPr>
      </w:pPr>
    </w:p>
    <w:p w:rsidR="00D71BCD" w:rsidRPr="00394EF2" w:rsidRDefault="00D71BCD" w:rsidP="00D71BCD">
      <w:pPr>
        <w:spacing w:before="100" w:beforeAutospacing="1" w:after="100" w:afterAutospacing="1" w:line="360" w:lineRule="auto"/>
        <w:ind w:firstLineChars="492" w:firstLine="1477"/>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项目编号：</w:t>
      </w:r>
      <w:r w:rsidR="008C60DF" w:rsidRPr="008C60DF">
        <w:rPr>
          <w:rFonts w:ascii="Times New Roman" w:eastAsia="仿宋_GB2312" w:hAnsi="Times New Roman" w:cs="Times New Roman"/>
          <w:b/>
          <w:bCs/>
          <w:sz w:val="30"/>
          <w:szCs w:val="30"/>
        </w:rPr>
        <w:t>ZJJGZYXY-2016001</w:t>
      </w:r>
    </w:p>
    <w:p w:rsidR="00D71BCD" w:rsidRPr="00394EF2" w:rsidRDefault="00D71BCD" w:rsidP="00D71BCD">
      <w:pPr>
        <w:spacing w:before="100" w:beforeAutospacing="1" w:after="100" w:afterAutospacing="1" w:line="360" w:lineRule="auto"/>
        <w:ind w:firstLineChars="492" w:firstLine="1477"/>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项目名称：</w:t>
      </w:r>
      <w:r w:rsidR="004E6FEF" w:rsidRPr="00394EF2">
        <w:rPr>
          <w:rFonts w:ascii="Times New Roman" w:eastAsia="仿宋_GB2312" w:hAnsi="Times New Roman" w:cs="Times New Roman"/>
          <w:b/>
          <w:bCs/>
          <w:sz w:val="30"/>
          <w:szCs w:val="30"/>
        </w:rPr>
        <w:t>征召</w:t>
      </w:r>
      <w:r w:rsidRPr="00394EF2">
        <w:rPr>
          <w:rFonts w:ascii="Times New Roman" w:eastAsia="仿宋_GB2312" w:hAnsi="Times New Roman" w:cs="Times New Roman"/>
          <w:b/>
          <w:bCs/>
          <w:sz w:val="30"/>
          <w:szCs w:val="30"/>
        </w:rPr>
        <w:t>201</w:t>
      </w:r>
      <w:r w:rsidR="008C60DF">
        <w:rPr>
          <w:rFonts w:ascii="Times New Roman" w:eastAsia="仿宋_GB2312" w:hAnsi="Times New Roman" w:cs="Times New Roman"/>
          <w:b/>
          <w:bCs/>
          <w:sz w:val="30"/>
          <w:szCs w:val="30"/>
        </w:rPr>
        <w:t>6</w:t>
      </w:r>
      <w:r w:rsidRPr="00394EF2">
        <w:rPr>
          <w:rFonts w:ascii="Times New Roman" w:eastAsia="仿宋_GB2312" w:hAnsi="Times New Roman" w:cs="Times New Roman"/>
          <w:b/>
          <w:bCs/>
          <w:sz w:val="30"/>
          <w:szCs w:val="30"/>
        </w:rPr>
        <w:t>－</w:t>
      </w:r>
      <w:r w:rsidRPr="00394EF2">
        <w:rPr>
          <w:rFonts w:ascii="Times New Roman" w:eastAsia="仿宋_GB2312" w:hAnsi="Times New Roman" w:cs="Times New Roman"/>
          <w:b/>
          <w:bCs/>
          <w:sz w:val="30"/>
          <w:szCs w:val="30"/>
        </w:rPr>
        <w:t>201</w:t>
      </w:r>
      <w:r w:rsidR="008C60DF">
        <w:rPr>
          <w:rFonts w:ascii="Times New Roman" w:eastAsia="仿宋_GB2312" w:hAnsi="Times New Roman" w:cs="Times New Roman"/>
          <w:b/>
          <w:bCs/>
          <w:sz w:val="30"/>
          <w:szCs w:val="30"/>
        </w:rPr>
        <w:t>7</w:t>
      </w:r>
      <w:r w:rsidRPr="00394EF2">
        <w:rPr>
          <w:rFonts w:ascii="Times New Roman" w:eastAsia="仿宋_GB2312" w:hAnsi="Times New Roman" w:cs="Times New Roman"/>
          <w:b/>
          <w:bCs/>
          <w:sz w:val="30"/>
          <w:szCs w:val="30"/>
        </w:rPr>
        <w:t>年度</w:t>
      </w:r>
      <w:r w:rsidR="004E6FEF">
        <w:rPr>
          <w:rFonts w:ascii="Times New Roman" w:eastAsia="仿宋_GB2312" w:hAnsi="Times New Roman" w:cs="Times New Roman" w:hint="eastAsia"/>
          <w:b/>
          <w:bCs/>
          <w:sz w:val="30"/>
          <w:szCs w:val="30"/>
        </w:rPr>
        <w:t>货物、服务</w:t>
      </w:r>
      <w:r w:rsidR="00575F63">
        <w:rPr>
          <w:rFonts w:ascii="Times New Roman" w:eastAsia="仿宋_GB2312" w:hAnsi="Times New Roman" w:cs="Times New Roman" w:hint="eastAsia"/>
          <w:b/>
          <w:bCs/>
          <w:sz w:val="30"/>
          <w:szCs w:val="30"/>
        </w:rPr>
        <w:t>类</w:t>
      </w:r>
      <w:r w:rsidRPr="00394EF2">
        <w:rPr>
          <w:rFonts w:ascii="Times New Roman" w:eastAsia="仿宋_GB2312" w:hAnsi="Times New Roman" w:cs="Times New Roman"/>
          <w:b/>
          <w:bCs/>
          <w:sz w:val="30"/>
          <w:szCs w:val="30"/>
        </w:rPr>
        <w:t>采购代理机构</w:t>
      </w:r>
    </w:p>
    <w:p w:rsidR="00D71BCD" w:rsidRPr="00394EF2" w:rsidRDefault="00D71BCD" w:rsidP="00D71BCD">
      <w:pPr>
        <w:spacing w:before="100" w:beforeAutospacing="1" w:after="100" w:afterAutospacing="1" w:line="360" w:lineRule="auto"/>
        <w:ind w:firstLineChars="498" w:firstLine="1495"/>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采购单位：浙江</w:t>
      </w:r>
      <w:r w:rsidR="004E6FEF">
        <w:rPr>
          <w:rFonts w:ascii="Times New Roman" w:eastAsia="仿宋_GB2312" w:hAnsi="Times New Roman" w:cs="Times New Roman" w:hint="eastAsia"/>
          <w:b/>
          <w:bCs/>
          <w:sz w:val="30"/>
          <w:szCs w:val="30"/>
        </w:rPr>
        <w:t>警官职业</w:t>
      </w:r>
      <w:r w:rsidRPr="00394EF2">
        <w:rPr>
          <w:rFonts w:ascii="Times New Roman" w:eastAsia="仿宋_GB2312" w:hAnsi="Times New Roman" w:cs="Times New Roman"/>
          <w:b/>
          <w:bCs/>
          <w:sz w:val="30"/>
          <w:szCs w:val="30"/>
        </w:rPr>
        <w:t>学院</w:t>
      </w:r>
    </w:p>
    <w:p w:rsidR="00D71BCD" w:rsidRPr="00394EF2" w:rsidRDefault="00D71BCD" w:rsidP="004E6FEF">
      <w:pPr>
        <w:adjustRightInd/>
        <w:snapToGrid/>
        <w:spacing w:after="0" w:line="360" w:lineRule="auto"/>
        <w:ind w:leftChars="547" w:left="1458" w:hangingChars="91" w:hanging="255"/>
        <w:rPr>
          <w:rFonts w:ascii="Times New Roman" w:eastAsia="宋体" w:hAnsi="Times New Roman" w:cs="Times New Roman"/>
          <w:sz w:val="24"/>
          <w:szCs w:val="24"/>
        </w:rPr>
      </w:pPr>
      <w:r w:rsidRPr="00394EF2">
        <w:rPr>
          <w:rFonts w:ascii="Times New Roman" w:eastAsia="仿宋_GB2312" w:hAnsi="Times New Roman" w:cs="Times New Roman"/>
          <w:b/>
          <w:bCs/>
          <w:sz w:val="28"/>
          <w:szCs w:val="28"/>
        </w:rPr>
        <w:t xml:space="preserve">  </w:t>
      </w:r>
      <w:r w:rsidRPr="00394EF2">
        <w:rPr>
          <w:rFonts w:ascii="Times New Roman" w:eastAsia="仿宋_GB2312" w:hAnsi="Times New Roman" w:cs="Times New Roman"/>
          <w:b/>
          <w:bCs/>
          <w:sz w:val="30"/>
          <w:szCs w:val="30"/>
        </w:rPr>
        <w:t>日</w:t>
      </w:r>
      <w:r w:rsidR="004E6FEF">
        <w:rPr>
          <w:rFonts w:ascii="Times New Roman" w:eastAsia="仿宋_GB2312" w:hAnsi="Times New Roman" w:cs="Times New Roman"/>
          <w:b/>
          <w:bCs/>
          <w:sz w:val="30"/>
          <w:szCs w:val="30"/>
        </w:rPr>
        <w:t xml:space="preserve">    </w:t>
      </w:r>
      <w:r w:rsidRPr="00394EF2">
        <w:rPr>
          <w:rFonts w:ascii="Times New Roman" w:eastAsia="仿宋_GB2312" w:hAnsi="Times New Roman" w:cs="Times New Roman"/>
          <w:b/>
          <w:bCs/>
          <w:sz w:val="30"/>
          <w:szCs w:val="30"/>
        </w:rPr>
        <w:t>期：</w:t>
      </w:r>
      <w:r w:rsidRPr="00394EF2">
        <w:rPr>
          <w:rFonts w:ascii="Times New Roman" w:eastAsia="仿宋_GB2312" w:hAnsi="Times New Roman" w:cs="Times New Roman"/>
          <w:b/>
          <w:bCs/>
          <w:sz w:val="30"/>
          <w:szCs w:val="30"/>
        </w:rPr>
        <w:t xml:space="preserve"> 201</w:t>
      </w:r>
      <w:r w:rsidR="004E6FEF">
        <w:rPr>
          <w:rFonts w:ascii="Times New Roman" w:eastAsia="仿宋_GB2312" w:hAnsi="Times New Roman" w:cs="Times New Roman"/>
          <w:b/>
          <w:bCs/>
          <w:sz w:val="30"/>
          <w:szCs w:val="30"/>
        </w:rPr>
        <w:t>6</w:t>
      </w:r>
      <w:r w:rsidRPr="00394EF2">
        <w:rPr>
          <w:rFonts w:ascii="Times New Roman" w:eastAsia="仿宋_GB2312" w:hAnsi="Times New Roman" w:cs="Times New Roman"/>
          <w:b/>
          <w:bCs/>
          <w:sz w:val="30"/>
          <w:szCs w:val="30"/>
        </w:rPr>
        <w:t>年</w:t>
      </w:r>
      <w:r w:rsidR="004E6FEF">
        <w:rPr>
          <w:rFonts w:ascii="Times New Roman" w:eastAsia="仿宋_GB2312" w:hAnsi="Times New Roman" w:cs="Times New Roman" w:hint="eastAsia"/>
          <w:b/>
          <w:bCs/>
          <w:sz w:val="30"/>
          <w:szCs w:val="30"/>
        </w:rPr>
        <w:t>2</w:t>
      </w:r>
      <w:r w:rsidRPr="00394EF2">
        <w:rPr>
          <w:rFonts w:ascii="Times New Roman" w:eastAsia="仿宋_GB2312" w:hAnsi="Times New Roman" w:cs="Times New Roman"/>
          <w:b/>
          <w:bCs/>
          <w:sz w:val="30"/>
          <w:szCs w:val="30"/>
        </w:rPr>
        <w:t>月</w:t>
      </w:r>
      <w:r w:rsidRPr="00394EF2">
        <w:rPr>
          <w:rFonts w:ascii="Times New Roman" w:eastAsia="仿宋_GB2312" w:hAnsi="Times New Roman" w:cs="Times New Roman"/>
          <w:b/>
          <w:bCs/>
          <w:sz w:val="30"/>
          <w:szCs w:val="30"/>
        </w:rPr>
        <w:t xml:space="preserve"> </w:t>
      </w:r>
      <w:r w:rsidR="004E6FEF">
        <w:rPr>
          <w:rFonts w:ascii="Times New Roman" w:eastAsia="仿宋_GB2312" w:hAnsi="Times New Roman" w:cs="Times New Roman" w:hint="eastAsia"/>
          <w:b/>
          <w:bCs/>
          <w:sz w:val="30"/>
          <w:szCs w:val="30"/>
        </w:rPr>
        <w:t>27</w:t>
      </w:r>
      <w:r w:rsidRPr="00394EF2">
        <w:rPr>
          <w:rFonts w:ascii="Times New Roman" w:eastAsia="仿宋_GB2312" w:hAnsi="Times New Roman" w:cs="Times New Roman"/>
          <w:b/>
          <w:bCs/>
          <w:sz w:val="30"/>
          <w:szCs w:val="30"/>
        </w:rPr>
        <w:t>日</w:t>
      </w:r>
      <w:r w:rsidRPr="00394EF2">
        <w:rPr>
          <w:rFonts w:ascii="Times New Roman" w:eastAsia="宋体" w:hAnsi="Times New Roman" w:cs="Times New Roman"/>
          <w:sz w:val="24"/>
          <w:szCs w:val="24"/>
        </w:rPr>
        <w:br w:type="page"/>
      </w:r>
    </w:p>
    <w:p w:rsidR="00D71BCD" w:rsidRPr="00394EF2" w:rsidRDefault="00D71BCD" w:rsidP="00D71BCD">
      <w:pPr>
        <w:adjustRightInd/>
        <w:snapToGrid/>
        <w:spacing w:after="0" w:line="360" w:lineRule="auto"/>
        <w:jc w:val="center"/>
        <w:rPr>
          <w:rFonts w:ascii="Times New Roman" w:eastAsia="宋体" w:hAnsi="Times New Roman" w:cs="Times New Roman"/>
          <w:b/>
          <w:bCs/>
          <w:sz w:val="28"/>
          <w:szCs w:val="28"/>
        </w:rPr>
      </w:pPr>
      <w:r w:rsidRPr="00394EF2">
        <w:rPr>
          <w:rFonts w:ascii="Times New Roman" w:eastAsia="宋体" w:hAnsi="宋体" w:cs="Times New Roman"/>
          <w:b/>
          <w:bCs/>
          <w:sz w:val="28"/>
          <w:szCs w:val="28"/>
        </w:rPr>
        <w:lastRenderedPageBreak/>
        <w:t>目</w:t>
      </w:r>
      <w:r w:rsidRPr="00394EF2">
        <w:rPr>
          <w:rFonts w:ascii="Times New Roman" w:eastAsia="宋体" w:hAnsi="宋体" w:cs="Times New Roman" w:hint="eastAsia"/>
          <w:b/>
          <w:bCs/>
          <w:sz w:val="28"/>
          <w:szCs w:val="28"/>
        </w:rPr>
        <w:t xml:space="preserve">     </w:t>
      </w:r>
      <w:r w:rsidRPr="00394EF2">
        <w:rPr>
          <w:rFonts w:ascii="Times New Roman" w:eastAsia="宋体" w:hAnsi="宋体" w:cs="Times New Roman"/>
          <w:b/>
          <w:bCs/>
          <w:sz w:val="28"/>
          <w:szCs w:val="28"/>
        </w:rPr>
        <w:t>录</w:t>
      </w:r>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r w:rsidRPr="00394EF2">
        <w:rPr>
          <w:rFonts w:ascii="Times New Roman" w:hAnsi="Times New Roman" w:cs="Times New Roman"/>
          <w:szCs w:val="24"/>
        </w:rPr>
        <w:fldChar w:fldCharType="begin"/>
      </w:r>
      <w:r w:rsidR="00D71BCD" w:rsidRPr="00394EF2">
        <w:rPr>
          <w:rFonts w:ascii="Times New Roman" w:hAnsi="Times New Roman" w:cs="Times New Roman"/>
          <w:szCs w:val="24"/>
        </w:rPr>
        <w:instrText xml:space="preserve"> TOC \o "1-3" \h \z \u </w:instrText>
      </w:r>
      <w:r w:rsidRPr="00394EF2">
        <w:rPr>
          <w:rFonts w:ascii="Times New Roman" w:hAnsi="Times New Roman" w:cs="Times New Roman"/>
          <w:szCs w:val="24"/>
        </w:rPr>
        <w:fldChar w:fldCharType="separate"/>
      </w:r>
      <w:hyperlink w:anchor="_Toc414955830" w:history="1">
        <w:r w:rsidR="00D71BCD" w:rsidRPr="00394EF2">
          <w:rPr>
            <w:rStyle w:val="a6"/>
            <w:rFonts w:ascii="宋体" w:hAnsi="宋体" w:hint="eastAsia"/>
            <w:b/>
            <w:bCs/>
            <w:noProof/>
          </w:rPr>
          <w:t>一、招</w:t>
        </w:r>
        <w:r w:rsidR="00D71BCD" w:rsidRPr="00394EF2">
          <w:rPr>
            <w:rStyle w:val="a6"/>
            <w:rFonts w:ascii="宋体" w:hAnsi="宋体"/>
            <w:b/>
            <w:bCs/>
            <w:noProof/>
          </w:rPr>
          <w:t xml:space="preserve"> </w:t>
        </w:r>
        <w:r w:rsidR="00D71BCD" w:rsidRPr="00394EF2">
          <w:rPr>
            <w:rStyle w:val="a6"/>
            <w:rFonts w:ascii="宋体" w:hAnsi="宋体" w:hint="eastAsia"/>
            <w:b/>
            <w:bCs/>
            <w:noProof/>
          </w:rPr>
          <w:t>标</w:t>
        </w:r>
        <w:r w:rsidR="00D71BCD" w:rsidRPr="00394EF2">
          <w:rPr>
            <w:rStyle w:val="a6"/>
            <w:rFonts w:ascii="宋体" w:hAnsi="宋体"/>
            <w:b/>
            <w:bCs/>
            <w:noProof/>
          </w:rPr>
          <w:t xml:space="preserve"> </w:t>
        </w:r>
        <w:r w:rsidR="00D71BCD" w:rsidRPr="00394EF2">
          <w:rPr>
            <w:rStyle w:val="a6"/>
            <w:rFonts w:ascii="宋体" w:hAnsi="宋体" w:hint="eastAsia"/>
            <w:b/>
            <w:bCs/>
            <w:noProof/>
          </w:rPr>
          <w:t>公</w:t>
        </w:r>
        <w:r w:rsidR="00D71BCD" w:rsidRPr="00394EF2">
          <w:rPr>
            <w:rStyle w:val="a6"/>
            <w:rFonts w:ascii="宋体" w:hAnsi="宋体"/>
            <w:b/>
            <w:bCs/>
            <w:noProof/>
          </w:rPr>
          <w:t xml:space="preserve"> </w:t>
        </w:r>
        <w:r w:rsidR="00D71BCD" w:rsidRPr="00394EF2">
          <w:rPr>
            <w:rStyle w:val="a6"/>
            <w:rFonts w:ascii="宋体" w:hAnsi="宋体" w:hint="eastAsia"/>
            <w:b/>
            <w:bCs/>
            <w:noProof/>
          </w:rPr>
          <w:t>告</w:t>
        </w:r>
        <w:r w:rsidR="00D71BCD" w:rsidRPr="00394EF2">
          <w:rPr>
            <w:noProof/>
            <w:webHidden/>
          </w:rPr>
          <w:tab/>
        </w:r>
        <w:r w:rsidRPr="00394EF2">
          <w:rPr>
            <w:noProof/>
            <w:webHidden/>
          </w:rPr>
          <w:fldChar w:fldCharType="begin"/>
        </w:r>
        <w:r w:rsidR="00D71BCD" w:rsidRPr="00394EF2">
          <w:rPr>
            <w:noProof/>
            <w:webHidden/>
          </w:rPr>
          <w:instrText xml:space="preserve"> PAGEREF _Toc414955830 \h </w:instrText>
        </w:r>
        <w:r w:rsidRPr="00394EF2">
          <w:rPr>
            <w:noProof/>
            <w:webHidden/>
          </w:rPr>
        </w:r>
        <w:r w:rsidRPr="00394EF2">
          <w:rPr>
            <w:noProof/>
            <w:webHidden/>
          </w:rPr>
          <w:fldChar w:fldCharType="separate"/>
        </w:r>
        <w:r w:rsidR="00D71BCD" w:rsidRPr="00394EF2">
          <w:rPr>
            <w:noProof/>
            <w:webHidden/>
          </w:rPr>
          <w:t>3</w:t>
        </w:r>
        <w:r w:rsidRPr="00394EF2">
          <w:rPr>
            <w:noProof/>
            <w:webHidden/>
          </w:rPr>
          <w:fldChar w:fldCharType="end"/>
        </w:r>
      </w:hyperlink>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hyperlink w:anchor="_Toc414955831" w:history="1">
        <w:r w:rsidR="00D71BCD" w:rsidRPr="00394EF2">
          <w:rPr>
            <w:rStyle w:val="a6"/>
            <w:rFonts w:ascii="宋体" w:hAnsi="宋体" w:hint="eastAsia"/>
            <w:b/>
            <w:bCs/>
            <w:noProof/>
          </w:rPr>
          <w:t>二、投</w:t>
        </w:r>
        <w:r w:rsidR="00D71BCD" w:rsidRPr="00394EF2">
          <w:rPr>
            <w:rStyle w:val="a6"/>
            <w:rFonts w:ascii="宋体" w:hAnsi="宋体"/>
            <w:b/>
            <w:bCs/>
            <w:noProof/>
          </w:rPr>
          <w:t xml:space="preserve"> </w:t>
        </w:r>
        <w:r w:rsidR="00D71BCD" w:rsidRPr="00394EF2">
          <w:rPr>
            <w:rStyle w:val="a6"/>
            <w:rFonts w:ascii="宋体" w:hAnsi="宋体" w:hint="eastAsia"/>
            <w:b/>
            <w:bCs/>
            <w:noProof/>
          </w:rPr>
          <w:t>标</w:t>
        </w:r>
        <w:r w:rsidR="00D71BCD" w:rsidRPr="00394EF2">
          <w:rPr>
            <w:rStyle w:val="a6"/>
            <w:rFonts w:ascii="宋体" w:hAnsi="宋体"/>
            <w:b/>
            <w:bCs/>
            <w:noProof/>
          </w:rPr>
          <w:t xml:space="preserve"> </w:t>
        </w:r>
        <w:r w:rsidR="00D71BCD" w:rsidRPr="00394EF2">
          <w:rPr>
            <w:rStyle w:val="a6"/>
            <w:rFonts w:ascii="宋体" w:hAnsi="宋体" w:hint="eastAsia"/>
            <w:b/>
            <w:bCs/>
            <w:noProof/>
          </w:rPr>
          <w:t>须</w:t>
        </w:r>
        <w:r w:rsidR="00D71BCD" w:rsidRPr="00394EF2">
          <w:rPr>
            <w:rStyle w:val="a6"/>
            <w:rFonts w:ascii="宋体" w:hAnsi="宋体"/>
            <w:b/>
            <w:bCs/>
            <w:noProof/>
          </w:rPr>
          <w:t xml:space="preserve"> </w:t>
        </w:r>
        <w:r w:rsidR="00D71BCD" w:rsidRPr="00394EF2">
          <w:rPr>
            <w:rStyle w:val="a6"/>
            <w:rFonts w:ascii="宋体" w:hAnsi="宋体" w:hint="eastAsia"/>
            <w:b/>
            <w:bCs/>
            <w:noProof/>
          </w:rPr>
          <w:t>知</w:t>
        </w:r>
        <w:r w:rsidR="00D71BCD" w:rsidRPr="00394EF2">
          <w:rPr>
            <w:noProof/>
            <w:webHidden/>
          </w:rPr>
          <w:tab/>
        </w:r>
        <w:r w:rsidRPr="00394EF2">
          <w:rPr>
            <w:noProof/>
            <w:webHidden/>
          </w:rPr>
          <w:fldChar w:fldCharType="begin"/>
        </w:r>
        <w:r w:rsidR="00D71BCD" w:rsidRPr="00394EF2">
          <w:rPr>
            <w:noProof/>
            <w:webHidden/>
          </w:rPr>
          <w:instrText xml:space="preserve"> PAGEREF _Toc414955831 \h </w:instrText>
        </w:r>
        <w:r w:rsidRPr="00394EF2">
          <w:rPr>
            <w:noProof/>
            <w:webHidden/>
          </w:rPr>
        </w:r>
        <w:r w:rsidRPr="00394EF2">
          <w:rPr>
            <w:noProof/>
            <w:webHidden/>
          </w:rPr>
          <w:fldChar w:fldCharType="separate"/>
        </w:r>
        <w:r w:rsidR="00D71BCD" w:rsidRPr="00394EF2">
          <w:rPr>
            <w:noProof/>
            <w:webHidden/>
          </w:rPr>
          <w:t>5</w:t>
        </w:r>
        <w:r w:rsidRPr="00394EF2">
          <w:rPr>
            <w:noProof/>
            <w:webHidden/>
          </w:rPr>
          <w:fldChar w:fldCharType="end"/>
        </w:r>
      </w:hyperlink>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hyperlink w:anchor="_Toc414955832" w:history="1">
        <w:r w:rsidR="00D71BCD" w:rsidRPr="00394EF2">
          <w:rPr>
            <w:rStyle w:val="a6"/>
            <w:rFonts w:ascii="宋体" w:hAnsi="宋体" w:hint="eastAsia"/>
            <w:b/>
            <w:bCs/>
            <w:noProof/>
          </w:rPr>
          <w:t>三、开标、评标和中标</w:t>
        </w:r>
        <w:r w:rsidR="00D71BCD" w:rsidRPr="00394EF2">
          <w:rPr>
            <w:noProof/>
            <w:webHidden/>
          </w:rPr>
          <w:tab/>
        </w:r>
        <w:r w:rsidRPr="00394EF2">
          <w:rPr>
            <w:noProof/>
            <w:webHidden/>
          </w:rPr>
          <w:fldChar w:fldCharType="begin"/>
        </w:r>
        <w:r w:rsidR="00D71BCD" w:rsidRPr="00394EF2">
          <w:rPr>
            <w:noProof/>
            <w:webHidden/>
          </w:rPr>
          <w:instrText xml:space="preserve"> PAGEREF _Toc414955832 \h </w:instrText>
        </w:r>
        <w:r w:rsidRPr="00394EF2">
          <w:rPr>
            <w:noProof/>
            <w:webHidden/>
          </w:rPr>
        </w:r>
        <w:r w:rsidRPr="00394EF2">
          <w:rPr>
            <w:noProof/>
            <w:webHidden/>
          </w:rPr>
          <w:fldChar w:fldCharType="separate"/>
        </w:r>
        <w:r w:rsidR="00D71BCD" w:rsidRPr="00394EF2">
          <w:rPr>
            <w:noProof/>
            <w:webHidden/>
          </w:rPr>
          <w:t>9</w:t>
        </w:r>
        <w:r w:rsidRPr="00394EF2">
          <w:rPr>
            <w:noProof/>
            <w:webHidden/>
          </w:rPr>
          <w:fldChar w:fldCharType="end"/>
        </w:r>
      </w:hyperlink>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hyperlink w:anchor="_Toc414955833" w:history="1">
        <w:r w:rsidR="00D71BCD" w:rsidRPr="00394EF2">
          <w:rPr>
            <w:rStyle w:val="a6"/>
            <w:rFonts w:ascii="宋体" w:hAnsi="宋体" w:hint="eastAsia"/>
            <w:b/>
            <w:bCs/>
            <w:noProof/>
          </w:rPr>
          <w:t>四、代理服务的内容及要求</w:t>
        </w:r>
        <w:r w:rsidR="00D71BCD" w:rsidRPr="00394EF2">
          <w:rPr>
            <w:noProof/>
            <w:webHidden/>
          </w:rPr>
          <w:tab/>
        </w:r>
        <w:r w:rsidRPr="00394EF2">
          <w:rPr>
            <w:noProof/>
            <w:webHidden/>
          </w:rPr>
          <w:fldChar w:fldCharType="begin"/>
        </w:r>
        <w:r w:rsidR="00D71BCD" w:rsidRPr="00394EF2">
          <w:rPr>
            <w:noProof/>
            <w:webHidden/>
          </w:rPr>
          <w:instrText xml:space="preserve"> PAGEREF _Toc414955833 \h </w:instrText>
        </w:r>
        <w:r w:rsidRPr="00394EF2">
          <w:rPr>
            <w:noProof/>
            <w:webHidden/>
          </w:rPr>
        </w:r>
        <w:r w:rsidRPr="00394EF2">
          <w:rPr>
            <w:noProof/>
            <w:webHidden/>
          </w:rPr>
          <w:fldChar w:fldCharType="separate"/>
        </w:r>
        <w:r w:rsidR="00D71BCD" w:rsidRPr="00394EF2">
          <w:rPr>
            <w:noProof/>
            <w:webHidden/>
          </w:rPr>
          <w:t>10</w:t>
        </w:r>
        <w:r w:rsidRPr="00394EF2">
          <w:rPr>
            <w:noProof/>
            <w:webHidden/>
          </w:rPr>
          <w:fldChar w:fldCharType="end"/>
        </w:r>
      </w:hyperlink>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hyperlink w:anchor="_Toc414955834" w:history="1">
        <w:r w:rsidR="00D71BCD" w:rsidRPr="00394EF2">
          <w:rPr>
            <w:rStyle w:val="a6"/>
            <w:rFonts w:ascii="宋体" w:hAnsi="宋体" w:hint="eastAsia"/>
            <w:b/>
            <w:bCs/>
            <w:noProof/>
          </w:rPr>
          <w:t>五、评审办法及评分标准</w:t>
        </w:r>
        <w:r w:rsidR="00D71BCD" w:rsidRPr="00394EF2">
          <w:rPr>
            <w:noProof/>
            <w:webHidden/>
          </w:rPr>
          <w:tab/>
        </w:r>
        <w:r w:rsidRPr="00394EF2">
          <w:rPr>
            <w:noProof/>
            <w:webHidden/>
          </w:rPr>
          <w:fldChar w:fldCharType="begin"/>
        </w:r>
        <w:r w:rsidR="00D71BCD" w:rsidRPr="00394EF2">
          <w:rPr>
            <w:noProof/>
            <w:webHidden/>
          </w:rPr>
          <w:instrText xml:space="preserve"> PAGEREF _Toc414955834 \h </w:instrText>
        </w:r>
        <w:r w:rsidRPr="00394EF2">
          <w:rPr>
            <w:noProof/>
            <w:webHidden/>
          </w:rPr>
        </w:r>
        <w:r w:rsidRPr="00394EF2">
          <w:rPr>
            <w:noProof/>
            <w:webHidden/>
          </w:rPr>
          <w:fldChar w:fldCharType="separate"/>
        </w:r>
        <w:r w:rsidR="00D71BCD" w:rsidRPr="00394EF2">
          <w:rPr>
            <w:noProof/>
            <w:webHidden/>
          </w:rPr>
          <w:t>11</w:t>
        </w:r>
        <w:r w:rsidRPr="00394EF2">
          <w:rPr>
            <w:noProof/>
            <w:webHidden/>
          </w:rPr>
          <w:fldChar w:fldCharType="end"/>
        </w:r>
      </w:hyperlink>
    </w:p>
    <w:p w:rsidR="00D71BCD" w:rsidRPr="00394EF2" w:rsidRDefault="00887508" w:rsidP="00D71BCD">
      <w:pPr>
        <w:pStyle w:val="2"/>
        <w:tabs>
          <w:tab w:val="right" w:leader="dot" w:pos="8296"/>
        </w:tabs>
        <w:ind w:left="440"/>
        <w:rPr>
          <w:rFonts w:ascii="Times New Roman" w:hAnsi="Times New Roman" w:cs="Times New Roman"/>
          <w:noProof/>
          <w:kern w:val="2"/>
          <w:sz w:val="21"/>
          <w:szCs w:val="24"/>
        </w:rPr>
      </w:pPr>
      <w:hyperlink w:anchor="_Toc414955835" w:history="1">
        <w:r w:rsidR="00D71BCD" w:rsidRPr="00394EF2">
          <w:rPr>
            <w:rStyle w:val="a6"/>
            <w:rFonts w:ascii="宋体" w:hAnsi="宋体" w:hint="eastAsia"/>
            <w:b/>
            <w:bCs/>
            <w:noProof/>
          </w:rPr>
          <w:t>六、投标表格式及辅助资料表</w:t>
        </w:r>
        <w:r w:rsidR="00D71BCD" w:rsidRPr="00394EF2">
          <w:rPr>
            <w:noProof/>
            <w:webHidden/>
          </w:rPr>
          <w:tab/>
        </w:r>
        <w:r w:rsidRPr="00394EF2">
          <w:rPr>
            <w:noProof/>
            <w:webHidden/>
          </w:rPr>
          <w:fldChar w:fldCharType="begin"/>
        </w:r>
        <w:r w:rsidR="00D71BCD" w:rsidRPr="00394EF2">
          <w:rPr>
            <w:noProof/>
            <w:webHidden/>
          </w:rPr>
          <w:instrText xml:space="preserve"> PAGEREF _Toc414955835 \h </w:instrText>
        </w:r>
        <w:r w:rsidRPr="00394EF2">
          <w:rPr>
            <w:noProof/>
            <w:webHidden/>
          </w:rPr>
        </w:r>
        <w:r w:rsidRPr="00394EF2">
          <w:rPr>
            <w:noProof/>
            <w:webHidden/>
          </w:rPr>
          <w:fldChar w:fldCharType="separate"/>
        </w:r>
        <w:r w:rsidR="00D71BCD" w:rsidRPr="00394EF2">
          <w:rPr>
            <w:noProof/>
            <w:webHidden/>
          </w:rPr>
          <w:t>14</w:t>
        </w:r>
        <w:r w:rsidRPr="00394EF2">
          <w:rPr>
            <w:noProof/>
            <w:webHidden/>
          </w:rPr>
          <w:fldChar w:fldCharType="end"/>
        </w:r>
      </w:hyperlink>
    </w:p>
    <w:p w:rsidR="00D71BCD" w:rsidRPr="00394EF2" w:rsidRDefault="00887508" w:rsidP="00D71BCD">
      <w:pPr>
        <w:pStyle w:val="3"/>
        <w:rPr>
          <w:rFonts w:ascii="Times New Roman" w:hAnsi="Times New Roman" w:cs="Times New Roman"/>
          <w:kern w:val="2"/>
        </w:rPr>
      </w:pPr>
      <w:hyperlink w:anchor="_Toc414955836" w:history="1">
        <w:r w:rsidR="00D71BCD" w:rsidRPr="00394EF2">
          <w:rPr>
            <w:rStyle w:val="a6"/>
            <w:rFonts w:hint="eastAsia"/>
            <w:b/>
            <w:bCs/>
          </w:rPr>
          <w:t>附件一：投</w:t>
        </w:r>
        <w:r w:rsidR="00D71BCD" w:rsidRPr="00394EF2">
          <w:rPr>
            <w:rStyle w:val="a6"/>
            <w:b/>
            <w:bCs/>
          </w:rPr>
          <w:t xml:space="preserve"> </w:t>
        </w:r>
        <w:r w:rsidR="00D71BCD" w:rsidRPr="00394EF2">
          <w:rPr>
            <w:rStyle w:val="a6"/>
            <w:rFonts w:hint="eastAsia"/>
            <w:b/>
            <w:bCs/>
          </w:rPr>
          <w:t>标</w:t>
        </w:r>
        <w:r w:rsidR="00D71BCD" w:rsidRPr="00394EF2">
          <w:rPr>
            <w:rStyle w:val="a6"/>
            <w:b/>
            <w:bCs/>
          </w:rPr>
          <w:t xml:space="preserve"> </w:t>
        </w:r>
        <w:r w:rsidR="00D71BCD" w:rsidRPr="00394EF2">
          <w:rPr>
            <w:rStyle w:val="a6"/>
            <w:rFonts w:hint="eastAsia"/>
            <w:b/>
            <w:bCs/>
          </w:rPr>
          <w:t>函</w:t>
        </w:r>
        <w:r w:rsidR="00D71BCD" w:rsidRPr="00394EF2">
          <w:rPr>
            <w:webHidden/>
          </w:rPr>
          <w:tab/>
        </w:r>
        <w:r w:rsidRPr="00394EF2">
          <w:rPr>
            <w:webHidden/>
          </w:rPr>
          <w:fldChar w:fldCharType="begin"/>
        </w:r>
        <w:r w:rsidR="00D71BCD" w:rsidRPr="00394EF2">
          <w:rPr>
            <w:webHidden/>
          </w:rPr>
          <w:instrText xml:space="preserve"> PAGEREF _Toc414955836 \h </w:instrText>
        </w:r>
        <w:r w:rsidRPr="00394EF2">
          <w:rPr>
            <w:webHidden/>
          </w:rPr>
        </w:r>
        <w:r w:rsidRPr="00394EF2">
          <w:rPr>
            <w:webHidden/>
          </w:rPr>
          <w:fldChar w:fldCharType="separate"/>
        </w:r>
        <w:r w:rsidR="00D71BCD" w:rsidRPr="00394EF2">
          <w:rPr>
            <w:webHidden/>
          </w:rPr>
          <w:t>17</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37" w:history="1">
        <w:r w:rsidR="00D71BCD" w:rsidRPr="00394EF2">
          <w:rPr>
            <w:rStyle w:val="a6"/>
            <w:rFonts w:hint="eastAsia"/>
            <w:b/>
            <w:bCs/>
          </w:rPr>
          <w:t>附件二：法定代表人授权委托书</w:t>
        </w:r>
        <w:r w:rsidR="00D71BCD" w:rsidRPr="00394EF2">
          <w:rPr>
            <w:webHidden/>
          </w:rPr>
          <w:tab/>
        </w:r>
        <w:r w:rsidRPr="00394EF2">
          <w:rPr>
            <w:webHidden/>
          </w:rPr>
          <w:fldChar w:fldCharType="begin"/>
        </w:r>
        <w:r w:rsidR="00D71BCD" w:rsidRPr="00394EF2">
          <w:rPr>
            <w:webHidden/>
          </w:rPr>
          <w:instrText xml:space="preserve"> PAGEREF _Toc414955837 \h </w:instrText>
        </w:r>
        <w:r w:rsidRPr="00394EF2">
          <w:rPr>
            <w:webHidden/>
          </w:rPr>
        </w:r>
        <w:r w:rsidRPr="00394EF2">
          <w:rPr>
            <w:webHidden/>
          </w:rPr>
          <w:fldChar w:fldCharType="separate"/>
        </w:r>
        <w:r w:rsidR="00D71BCD" w:rsidRPr="00394EF2">
          <w:rPr>
            <w:webHidden/>
          </w:rPr>
          <w:t>18</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38" w:history="1">
        <w:r w:rsidR="00D71BCD" w:rsidRPr="00394EF2">
          <w:rPr>
            <w:rStyle w:val="a6"/>
            <w:rFonts w:hint="eastAsia"/>
            <w:b/>
            <w:bCs/>
          </w:rPr>
          <w:t>附件三：投标声明书</w:t>
        </w:r>
        <w:r w:rsidR="00D71BCD" w:rsidRPr="00394EF2">
          <w:rPr>
            <w:webHidden/>
          </w:rPr>
          <w:tab/>
        </w:r>
        <w:r w:rsidRPr="00394EF2">
          <w:rPr>
            <w:webHidden/>
          </w:rPr>
          <w:fldChar w:fldCharType="begin"/>
        </w:r>
        <w:r w:rsidR="00D71BCD" w:rsidRPr="00394EF2">
          <w:rPr>
            <w:webHidden/>
          </w:rPr>
          <w:instrText xml:space="preserve"> PAGEREF _Toc414955838 \h </w:instrText>
        </w:r>
        <w:r w:rsidRPr="00394EF2">
          <w:rPr>
            <w:webHidden/>
          </w:rPr>
        </w:r>
        <w:r w:rsidRPr="00394EF2">
          <w:rPr>
            <w:webHidden/>
          </w:rPr>
          <w:fldChar w:fldCharType="separate"/>
        </w:r>
        <w:r w:rsidR="00D71BCD" w:rsidRPr="00394EF2">
          <w:rPr>
            <w:webHidden/>
          </w:rPr>
          <w:t>19</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39" w:history="1">
        <w:r w:rsidR="00D71BCD" w:rsidRPr="00394EF2">
          <w:rPr>
            <w:rStyle w:val="a6"/>
            <w:rFonts w:hint="eastAsia"/>
            <w:b/>
            <w:bCs/>
          </w:rPr>
          <w:t>附件四：招标代理服务收费报价表</w:t>
        </w:r>
        <w:r w:rsidR="00D71BCD" w:rsidRPr="00394EF2">
          <w:rPr>
            <w:webHidden/>
          </w:rPr>
          <w:tab/>
        </w:r>
        <w:r w:rsidRPr="00394EF2">
          <w:rPr>
            <w:webHidden/>
          </w:rPr>
          <w:fldChar w:fldCharType="begin"/>
        </w:r>
        <w:r w:rsidR="00D71BCD" w:rsidRPr="00394EF2">
          <w:rPr>
            <w:webHidden/>
          </w:rPr>
          <w:instrText xml:space="preserve"> PAGEREF _Toc414955839 \h </w:instrText>
        </w:r>
        <w:r w:rsidRPr="00394EF2">
          <w:rPr>
            <w:webHidden/>
          </w:rPr>
        </w:r>
        <w:r w:rsidRPr="00394EF2">
          <w:rPr>
            <w:webHidden/>
          </w:rPr>
          <w:fldChar w:fldCharType="separate"/>
        </w:r>
        <w:r w:rsidR="00D71BCD" w:rsidRPr="00394EF2">
          <w:rPr>
            <w:webHidden/>
          </w:rPr>
          <w:t>20</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0" w:history="1">
        <w:r w:rsidR="00D71BCD" w:rsidRPr="00394EF2">
          <w:rPr>
            <w:rStyle w:val="a6"/>
            <w:rFonts w:hint="eastAsia"/>
            <w:b/>
            <w:bCs/>
          </w:rPr>
          <w:t>附件五：投标单位情况表</w:t>
        </w:r>
        <w:r w:rsidR="00D71BCD" w:rsidRPr="00394EF2">
          <w:rPr>
            <w:webHidden/>
          </w:rPr>
          <w:tab/>
        </w:r>
        <w:r w:rsidRPr="00394EF2">
          <w:rPr>
            <w:webHidden/>
          </w:rPr>
          <w:fldChar w:fldCharType="begin"/>
        </w:r>
        <w:r w:rsidR="00D71BCD" w:rsidRPr="00394EF2">
          <w:rPr>
            <w:webHidden/>
          </w:rPr>
          <w:instrText xml:space="preserve"> PAGEREF _Toc414955840 \h </w:instrText>
        </w:r>
        <w:r w:rsidRPr="00394EF2">
          <w:rPr>
            <w:webHidden/>
          </w:rPr>
        </w:r>
        <w:r w:rsidRPr="00394EF2">
          <w:rPr>
            <w:webHidden/>
          </w:rPr>
          <w:fldChar w:fldCharType="separate"/>
        </w:r>
        <w:r w:rsidR="00D71BCD" w:rsidRPr="00394EF2">
          <w:rPr>
            <w:webHidden/>
          </w:rPr>
          <w:t>21</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1" w:history="1">
        <w:r w:rsidR="00D71BCD" w:rsidRPr="00394EF2">
          <w:rPr>
            <w:rStyle w:val="a6"/>
            <w:rFonts w:hint="eastAsia"/>
            <w:b/>
            <w:bCs/>
          </w:rPr>
          <w:t>附件六：拟投入本项目的服务团队人员情况表</w:t>
        </w:r>
        <w:r w:rsidR="00D71BCD" w:rsidRPr="00394EF2">
          <w:rPr>
            <w:webHidden/>
          </w:rPr>
          <w:tab/>
        </w:r>
        <w:r w:rsidRPr="00394EF2">
          <w:rPr>
            <w:webHidden/>
          </w:rPr>
          <w:fldChar w:fldCharType="begin"/>
        </w:r>
        <w:r w:rsidR="00D71BCD" w:rsidRPr="00394EF2">
          <w:rPr>
            <w:webHidden/>
          </w:rPr>
          <w:instrText xml:space="preserve"> PAGEREF _Toc414955841 \h </w:instrText>
        </w:r>
        <w:r w:rsidRPr="00394EF2">
          <w:rPr>
            <w:webHidden/>
          </w:rPr>
        </w:r>
        <w:r w:rsidRPr="00394EF2">
          <w:rPr>
            <w:webHidden/>
          </w:rPr>
          <w:fldChar w:fldCharType="separate"/>
        </w:r>
        <w:r w:rsidR="00D71BCD" w:rsidRPr="00394EF2">
          <w:rPr>
            <w:webHidden/>
          </w:rPr>
          <w:t>23</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2" w:history="1">
        <w:r w:rsidR="00D71BCD" w:rsidRPr="00394EF2">
          <w:rPr>
            <w:rStyle w:val="a6"/>
            <w:rFonts w:hint="eastAsia"/>
            <w:b/>
            <w:bCs/>
          </w:rPr>
          <w:t>附件七：拟投入本项目的服务团队负责人情况表</w:t>
        </w:r>
        <w:r w:rsidR="00D71BCD" w:rsidRPr="00394EF2">
          <w:rPr>
            <w:webHidden/>
          </w:rPr>
          <w:tab/>
        </w:r>
        <w:r w:rsidRPr="00394EF2">
          <w:rPr>
            <w:webHidden/>
          </w:rPr>
          <w:fldChar w:fldCharType="begin"/>
        </w:r>
        <w:r w:rsidR="00D71BCD" w:rsidRPr="00394EF2">
          <w:rPr>
            <w:webHidden/>
          </w:rPr>
          <w:instrText xml:space="preserve"> PAGEREF _Toc414955842 \h </w:instrText>
        </w:r>
        <w:r w:rsidRPr="00394EF2">
          <w:rPr>
            <w:webHidden/>
          </w:rPr>
        </w:r>
        <w:r w:rsidRPr="00394EF2">
          <w:rPr>
            <w:webHidden/>
          </w:rPr>
          <w:fldChar w:fldCharType="separate"/>
        </w:r>
        <w:r w:rsidR="00D71BCD" w:rsidRPr="00394EF2">
          <w:rPr>
            <w:webHidden/>
          </w:rPr>
          <w:t>24</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3" w:history="1">
        <w:r w:rsidR="00D71BCD" w:rsidRPr="00394EF2">
          <w:rPr>
            <w:rStyle w:val="a6"/>
            <w:rFonts w:hint="eastAsia"/>
            <w:b/>
            <w:bCs/>
          </w:rPr>
          <w:t>附件八：各类资格、资信、获奖证书复印件等</w:t>
        </w:r>
        <w:r w:rsidR="00D71BCD" w:rsidRPr="00394EF2">
          <w:rPr>
            <w:webHidden/>
          </w:rPr>
          <w:tab/>
        </w:r>
        <w:r w:rsidRPr="00394EF2">
          <w:rPr>
            <w:webHidden/>
          </w:rPr>
          <w:fldChar w:fldCharType="begin"/>
        </w:r>
        <w:r w:rsidR="00D71BCD" w:rsidRPr="00394EF2">
          <w:rPr>
            <w:webHidden/>
          </w:rPr>
          <w:instrText xml:space="preserve"> PAGEREF _Toc414955843 \h </w:instrText>
        </w:r>
        <w:r w:rsidRPr="00394EF2">
          <w:rPr>
            <w:webHidden/>
          </w:rPr>
        </w:r>
        <w:r w:rsidRPr="00394EF2">
          <w:rPr>
            <w:webHidden/>
          </w:rPr>
          <w:fldChar w:fldCharType="separate"/>
        </w:r>
        <w:r w:rsidR="00D71BCD" w:rsidRPr="00394EF2">
          <w:rPr>
            <w:webHidden/>
          </w:rPr>
          <w:t>25</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4" w:history="1">
        <w:r w:rsidR="00D71BCD" w:rsidRPr="00394EF2">
          <w:rPr>
            <w:rStyle w:val="a6"/>
            <w:rFonts w:hint="eastAsia"/>
            <w:b/>
            <w:bCs/>
          </w:rPr>
          <w:t>附件九：业绩案例</w:t>
        </w:r>
        <w:r w:rsidR="00D71BCD" w:rsidRPr="00394EF2">
          <w:rPr>
            <w:webHidden/>
          </w:rPr>
          <w:tab/>
        </w:r>
        <w:r w:rsidRPr="00394EF2">
          <w:rPr>
            <w:webHidden/>
          </w:rPr>
          <w:fldChar w:fldCharType="begin"/>
        </w:r>
        <w:r w:rsidR="00D71BCD" w:rsidRPr="00394EF2">
          <w:rPr>
            <w:webHidden/>
          </w:rPr>
          <w:instrText xml:space="preserve"> PAGEREF _Toc414955844 \h </w:instrText>
        </w:r>
        <w:r w:rsidRPr="00394EF2">
          <w:rPr>
            <w:webHidden/>
          </w:rPr>
        </w:r>
        <w:r w:rsidRPr="00394EF2">
          <w:rPr>
            <w:webHidden/>
          </w:rPr>
          <w:fldChar w:fldCharType="separate"/>
        </w:r>
        <w:r w:rsidR="00D71BCD" w:rsidRPr="00394EF2">
          <w:rPr>
            <w:webHidden/>
          </w:rPr>
          <w:t>26</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5" w:history="1">
        <w:r w:rsidR="00D71BCD" w:rsidRPr="00394EF2">
          <w:rPr>
            <w:rStyle w:val="a6"/>
            <w:rFonts w:hint="eastAsia"/>
            <w:b/>
            <w:bCs/>
          </w:rPr>
          <w:t>附件十：自有专家库情况</w:t>
        </w:r>
        <w:r w:rsidR="00D71BCD" w:rsidRPr="00394EF2">
          <w:rPr>
            <w:webHidden/>
          </w:rPr>
          <w:tab/>
        </w:r>
        <w:r w:rsidRPr="00394EF2">
          <w:rPr>
            <w:webHidden/>
          </w:rPr>
          <w:fldChar w:fldCharType="begin"/>
        </w:r>
        <w:r w:rsidR="00D71BCD" w:rsidRPr="00394EF2">
          <w:rPr>
            <w:webHidden/>
          </w:rPr>
          <w:instrText xml:space="preserve"> PAGEREF _Toc414955845 \h </w:instrText>
        </w:r>
        <w:r w:rsidRPr="00394EF2">
          <w:rPr>
            <w:webHidden/>
          </w:rPr>
        </w:r>
        <w:r w:rsidRPr="00394EF2">
          <w:rPr>
            <w:webHidden/>
          </w:rPr>
          <w:fldChar w:fldCharType="separate"/>
        </w:r>
        <w:r w:rsidR="00D71BCD" w:rsidRPr="00394EF2">
          <w:rPr>
            <w:webHidden/>
          </w:rPr>
          <w:t>27</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6" w:history="1">
        <w:r w:rsidR="00D71BCD" w:rsidRPr="00394EF2">
          <w:rPr>
            <w:rStyle w:val="a6"/>
            <w:rFonts w:hint="eastAsia"/>
            <w:b/>
            <w:bCs/>
          </w:rPr>
          <w:t>附件十一：自有各类供应商库情况</w:t>
        </w:r>
        <w:r w:rsidR="00D71BCD" w:rsidRPr="00394EF2">
          <w:rPr>
            <w:webHidden/>
          </w:rPr>
          <w:tab/>
        </w:r>
        <w:r w:rsidRPr="00394EF2">
          <w:rPr>
            <w:webHidden/>
          </w:rPr>
          <w:fldChar w:fldCharType="begin"/>
        </w:r>
        <w:r w:rsidR="00D71BCD" w:rsidRPr="00394EF2">
          <w:rPr>
            <w:webHidden/>
          </w:rPr>
          <w:instrText xml:space="preserve"> PAGEREF _Toc414955846 \h </w:instrText>
        </w:r>
        <w:r w:rsidRPr="00394EF2">
          <w:rPr>
            <w:webHidden/>
          </w:rPr>
        </w:r>
        <w:r w:rsidRPr="00394EF2">
          <w:rPr>
            <w:webHidden/>
          </w:rPr>
          <w:fldChar w:fldCharType="separate"/>
        </w:r>
        <w:r w:rsidR="00D71BCD" w:rsidRPr="00394EF2">
          <w:rPr>
            <w:webHidden/>
          </w:rPr>
          <w:t>28</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7" w:history="1">
        <w:r w:rsidR="00D71BCD" w:rsidRPr="00394EF2">
          <w:rPr>
            <w:rStyle w:val="a6"/>
            <w:rFonts w:hint="eastAsia"/>
            <w:b/>
            <w:bCs/>
          </w:rPr>
          <w:t>附件十二：廉洁自律责任书</w:t>
        </w:r>
        <w:r w:rsidR="00D71BCD" w:rsidRPr="00394EF2">
          <w:rPr>
            <w:webHidden/>
          </w:rPr>
          <w:tab/>
        </w:r>
        <w:r w:rsidRPr="00394EF2">
          <w:rPr>
            <w:webHidden/>
          </w:rPr>
          <w:fldChar w:fldCharType="begin"/>
        </w:r>
        <w:r w:rsidR="00D71BCD" w:rsidRPr="00394EF2">
          <w:rPr>
            <w:webHidden/>
          </w:rPr>
          <w:instrText xml:space="preserve"> PAGEREF _Toc414955847 \h </w:instrText>
        </w:r>
        <w:r w:rsidRPr="00394EF2">
          <w:rPr>
            <w:webHidden/>
          </w:rPr>
        </w:r>
        <w:r w:rsidRPr="00394EF2">
          <w:rPr>
            <w:webHidden/>
          </w:rPr>
          <w:fldChar w:fldCharType="separate"/>
        </w:r>
        <w:r w:rsidR="00D71BCD" w:rsidRPr="00394EF2">
          <w:rPr>
            <w:webHidden/>
          </w:rPr>
          <w:t>29</w:t>
        </w:r>
        <w:r w:rsidRPr="00394EF2">
          <w:rPr>
            <w:webHidden/>
          </w:rPr>
          <w:fldChar w:fldCharType="end"/>
        </w:r>
      </w:hyperlink>
    </w:p>
    <w:p w:rsidR="00D71BCD" w:rsidRPr="00394EF2" w:rsidRDefault="00887508" w:rsidP="00D71BCD">
      <w:pPr>
        <w:pStyle w:val="3"/>
        <w:rPr>
          <w:rFonts w:ascii="Times New Roman" w:hAnsi="Times New Roman" w:cs="Times New Roman"/>
          <w:kern w:val="2"/>
        </w:rPr>
      </w:pPr>
      <w:hyperlink w:anchor="_Toc414955848" w:history="1">
        <w:r w:rsidR="00D71BCD" w:rsidRPr="00394EF2">
          <w:rPr>
            <w:rStyle w:val="a6"/>
            <w:rFonts w:hint="eastAsia"/>
            <w:b/>
            <w:bCs/>
          </w:rPr>
          <w:t>附件十二：委托代理协议</w:t>
        </w:r>
        <w:r w:rsidR="00D71BCD" w:rsidRPr="00394EF2">
          <w:rPr>
            <w:webHidden/>
          </w:rPr>
          <w:tab/>
        </w:r>
        <w:r w:rsidRPr="00394EF2">
          <w:rPr>
            <w:webHidden/>
          </w:rPr>
          <w:fldChar w:fldCharType="begin"/>
        </w:r>
        <w:r w:rsidR="00D71BCD" w:rsidRPr="00394EF2">
          <w:rPr>
            <w:webHidden/>
          </w:rPr>
          <w:instrText xml:space="preserve"> PAGEREF _Toc414955848 \h </w:instrText>
        </w:r>
        <w:r w:rsidRPr="00394EF2">
          <w:rPr>
            <w:webHidden/>
          </w:rPr>
        </w:r>
        <w:r w:rsidRPr="00394EF2">
          <w:rPr>
            <w:webHidden/>
          </w:rPr>
          <w:fldChar w:fldCharType="separate"/>
        </w:r>
        <w:r w:rsidR="00D71BCD" w:rsidRPr="00394EF2">
          <w:rPr>
            <w:webHidden/>
          </w:rPr>
          <w:t>30</w:t>
        </w:r>
        <w:r w:rsidRPr="00394EF2">
          <w:rPr>
            <w:webHidden/>
          </w:rPr>
          <w:fldChar w:fldCharType="end"/>
        </w:r>
      </w:hyperlink>
    </w:p>
    <w:p w:rsidR="00D71BCD" w:rsidRPr="00394EF2" w:rsidRDefault="00887508" w:rsidP="00D71BCD">
      <w:pPr>
        <w:rPr>
          <w:rFonts w:ascii="Times New Roman" w:eastAsia="宋体" w:hAnsi="Times New Roman" w:cs="Times New Roman"/>
          <w:sz w:val="24"/>
          <w:szCs w:val="24"/>
        </w:rPr>
      </w:pPr>
      <w:r w:rsidRPr="00394EF2">
        <w:rPr>
          <w:rFonts w:ascii="Times New Roman" w:eastAsia="宋体" w:hAnsi="Times New Roman" w:cs="Times New Roman"/>
          <w:szCs w:val="24"/>
        </w:rPr>
        <w:fldChar w:fldCharType="end"/>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br w:type="page"/>
      </w:r>
    </w:p>
    <w:p w:rsidR="00D71BCD" w:rsidRPr="00394EF2" w:rsidRDefault="00D71BCD" w:rsidP="00D71BCD">
      <w:pPr>
        <w:adjustRightInd/>
        <w:snapToGrid/>
        <w:spacing w:after="0" w:line="360" w:lineRule="auto"/>
        <w:jc w:val="center"/>
        <w:outlineLvl w:val="1"/>
        <w:rPr>
          <w:rFonts w:ascii="宋体" w:eastAsia="宋体" w:hAnsi="宋体" w:cs="Times New Roman"/>
          <w:b/>
          <w:bCs/>
          <w:kern w:val="2"/>
          <w:sz w:val="32"/>
          <w:szCs w:val="32"/>
        </w:rPr>
      </w:pPr>
      <w:bookmarkStart w:id="0" w:name="_Toc414955830"/>
      <w:bookmarkStart w:id="1" w:name="OLE_LINK1"/>
      <w:bookmarkStart w:id="2" w:name="OLE_LINK3"/>
      <w:r w:rsidRPr="00394EF2">
        <w:rPr>
          <w:rFonts w:ascii="宋体" w:eastAsia="宋体" w:hAnsi="宋体" w:cs="Times New Roman"/>
          <w:b/>
          <w:bCs/>
          <w:kern w:val="2"/>
          <w:sz w:val="32"/>
          <w:szCs w:val="32"/>
        </w:rPr>
        <w:lastRenderedPageBreak/>
        <w:t>一、招</w:t>
      </w:r>
      <w:r w:rsidRPr="00394EF2">
        <w:rPr>
          <w:rFonts w:ascii="宋体" w:eastAsia="宋体" w:hAnsi="宋体" w:cs="Times New Roman" w:hint="eastAsia"/>
          <w:b/>
          <w:bCs/>
          <w:kern w:val="2"/>
          <w:sz w:val="32"/>
          <w:szCs w:val="32"/>
        </w:rPr>
        <w:t xml:space="preserve"> </w:t>
      </w:r>
      <w:r w:rsidRPr="00394EF2">
        <w:rPr>
          <w:rFonts w:ascii="宋体" w:eastAsia="宋体" w:hAnsi="宋体" w:cs="Times New Roman"/>
          <w:b/>
          <w:bCs/>
          <w:kern w:val="2"/>
          <w:sz w:val="32"/>
          <w:szCs w:val="32"/>
        </w:rPr>
        <w:t>标</w:t>
      </w:r>
      <w:r w:rsidRPr="00394EF2">
        <w:rPr>
          <w:rFonts w:ascii="宋体" w:eastAsia="宋体" w:hAnsi="宋体" w:cs="Times New Roman" w:hint="eastAsia"/>
          <w:b/>
          <w:bCs/>
          <w:kern w:val="2"/>
          <w:sz w:val="32"/>
          <w:szCs w:val="32"/>
        </w:rPr>
        <w:t xml:space="preserve"> </w:t>
      </w:r>
      <w:r w:rsidRPr="00394EF2">
        <w:rPr>
          <w:rFonts w:ascii="宋体" w:eastAsia="宋体" w:hAnsi="宋体" w:cs="Times New Roman"/>
          <w:b/>
          <w:bCs/>
          <w:kern w:val="2"/>
          <w:sz w:val="32"/>
          <w:szCs w:val="32"/>
        </w:rPr>
        <w:t>公</w:t>
      </w:r>
      <w:r w:rsidRPr="00394EF2">
        <w:rPr>
          <w:rFonts w:ascii="宋体" w:eastAsia="宋体" w:hAnsi="宋体" w:cs="Times New Roman" w:hint="eastAsia"/>
          <w:b/>
          <w:bCs/>
          <w:kern w:val="2"/>
          <w:sz w:val="32"/>
          <w:szCs w:val="32"/>
        </w:rPr>
        <w:t xml:space="preserve"> </w:t>
      </w:r>
      <w:r w:rsidRPr="00394EF2">
        <w:rPr>
          <w:rFonts w:ascii="宋体" w:eastAsia="宋体" w:hAnsi="宋体" w:cs="Times New Roman"/>
          <w:b/>
          <w:bCs/>
          <w:kern w:val="2"/>
          <w:sz w:val="32"/>
          <w:szCs w:val="32"/>
        </w:rPr>
        <w:t>告</w:t>
      </w:r>
      <w:bookmarkEnd w:id="0"/>
    </w:p>
    <w:p w:rsidR="00D71BCD" w:rsidRPr="00394EF2" w:rsidRDefault="00D71BCD" w:rsidP="00D71BCD">
      <w:pPr>
        <w:adjustRightInd/>
        <w:snapToGrid/>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浙江</w:t>
      </w:r>
      <w:r w:rsidR="004E6FEF">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学院拟对承担</w:t>
      </w:r>
      <w:r w:rsidRPr="00394EF2">
        <w:rPr>
          <w:rFonts w:ascii="Times New Roman" w:eastAsia="宋体" w:hAnsi="Times New Roman" w:cs="Times New Roman"/>
          <w:sz w:val="24"/>
          <w:szCs w:val="24"/>
        </w:rPr>
        <w:t>201</w:t>
      </w:r>
      <w:r w:rsidR="00396690">
        <w:rPr>
          <w:rFonts w:ascii="Times New Roman" w:eastAsia="宋体" w:hAnsi="Times New Roman" w:cs="Times New Roman"/>
          <w:sz w:val="24"/>
          <w:szCs w:val="24"/>
        </w:rPr>
        <w:t>6</w:t>
      </w:r>
      <w:r w:rsidRPr="00394EF2">
        <w:rPr>
          <w:rFonts w:ascii="Times New Roman" w:eastAsia="宋体" w:hAnsi="宋体" w:cs="Times New Roman"/>
          <w:sz w:val="24"/>
          <w:szCs w:val="24"/>
        </w:rPr>
        <w:t>年至</w:t>
      </w:r>
      <w:r w:rsidRPr="00394EF2">
        <w:rPr>
          <w:rFonts w:ascii="Times New Roman" w:eastAsia="宋体" w:hAnsi="Times New Roman" w:cs="Times New Roman"/>
          <w:sz w:val="24"/>
          <w:szCs w:val="24"/>
        </w:rPr>
        <w:t>201</w:t>
      </w:r>
      <w:r w:rsidR="00396690">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E65C87">
        <w:rPr>
          <w:rFonts w:ascii="Times New Roman" w:eastAsia="宋体" w:hAnsi="宋体" w:cs="Times New Roman" w:hint="eastAsia"/>
          <w:sz w:val="24"/>
          <w:szCs w:val="24"/>
        </w:rPr>
        <w:t>货物、服务类</w:t>
      </w:r>
      <w:r w:rsidRPr="00394EF2">
        <w:rPr>
          <w:rFonts w:ascii="Times New Roman" w:eastAsia="宋体" w:hAnsi="宋体" w:cs="Times New Roman"/>
          <w:sz w:val="24"/>
          <w:szCs w:val="24"/>
        </w:rPr>
        <w:t>采购代理业务的中介服务机构进行公开招标，为择优选择代理经验丰富、报价合理、资信业绩良好、技术（服务）力量有保障的采购代理机构，学校本着公开、公平、公正的原则，采用公开招标方式，确定我校分散采购委托代理、部分分散采购自行组织项目等政府采购业务以及部分非政府采购项目的采购代理机构。欢迎有资质、有实力、符合条件的采购代理机构前来投标。</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w:t>
      </w:r>
      <w:r w:rsidRPr="00394EF2">
        <w:rPr>
          <w:rFonts w:ascii="Times New Roman" w:eastAsia="宋体" w:hAnsi="宋体" w:cs="Times New Roman"/>
          <w:b/>
          <w:bCs/>
          <w:sz w:val="24"/>
          <w:szCs w:val="24"/>
        </w:rPr>
        <w:t>、项目名称：征召</w:t>
      </w:r>
      <w:r w:rsidRPr="00394EF2">
        <w:rPr>
          <w:rFonts w:ascii="Times New Roman" w:eastAsia="宋体" w:hAnsi="Times New Roman" w:cs="Times New Roman"/>
          <w:b/>
          <w:bCs/>
          <w:sz w:val="24"/>
          <w:szCs w:val="24"/>
        </w:rPr>
        <w:t>201</w:t>
      </w:r>
      <w:r w:rsidR="00396690">
        <w:rPr>
          <w:rFonts w:ascii="Times New Roman" w:eastAsia="宋体" w:hAnsi="Times New Roman" w:cs="Times New Roman"/>
          <w:b/>
          <w:bCs/>
          <w:sz w:val="24"/>
          <w:szCs w:val="24"/>
        </w:rPr>
        <w:t>6</w:t>
      </w:r>
      <w:r w:rsidRPr="00394EF2">
        <w:rPr>
          <w:rFonts w:ascii="Times New Roman" w:eastAsia="宋体" w:hAnsi="宋体" w:cs="Times New Roman"/>
          <w:b/>
          <w:bCs/>
          <w:sz w:val="24"/>
          <w:szCs w:val="24"/>
        </w:rPr>
        <w:t>－</w:t>
      </w:r>
      <w:r w:rsidRPr="00394EF2">
        <w:rPr>
          <w:rFonts w:ascii="Times New Roman" w:eastAsia="宋体" w:hAnsi="Times New Roman" w:cs="Times New Roman"/>
          <w:b/>
          <w:bCs/>
          <w:sz w:val="24"/>
          <w:szCs w:val="24"/>
        </w:rPr>
        <w:t>201</w:t>
      </w:r>
      <w:r w:rsidR="00396690">
        <w:rPr>
          <w:rFonts w:ascii="Times New Roman" w:eastAsia="宋体" w:hAnsi="Times New Roman" w:cs="Times New Roman"/>
          <w:b/>
          <w:bCs/>
          <w:sz w:val="24"/>
          <w:szCs w:val="24"/>
        </w:rPr>
        <w:t>7</w:t>
      </w:r>
      <w:r w:rsidRPr="00394EF2">
        <w:rPr>
          <w:rFonts w:ascii="Times New Roman" w:eastAsia="宋体" w:hAnsi="宋体" w:cs="Times New Roman"/>
          <w:b/>
          <w:bCs/>
          <w:sz w:val="24"/>
          <w:szCs w:val="24"/>
        </w:rPr>
        <w:t>年度</w:t>
      </w:r>
      <w:r w:rsidR="00E65C87">
        <w:rPr>
          <w:rFonts w:ascii="Times New Roman" w:eastAsia="宋体" w:hAnsi="宋体" w:cs="Times New Roman" w:hint="eastAsia"/>
          <w:b/>
          <w:bCs/>
          <w:sz w:val="24"/>
          <w:szCs w:val="24"/>
        </w:rPr>
        <w:t>货物、服务类</w:t>
      </w:r>
      <w:r w:rsidRPr="00394EF2">
        <w:rPr>
          <w:rFonts w:ascii="Times New Roman" w:eastAsia="宋体" w:hAnsi="宋体" w:cs="Times New Roman"/>
          <w:b/>
          <w:bCs/>
          <w:sz w:val="24"/>
          <w:szCs w:val="24"/>
        </w:rPr>
        <w:t>采购代理机构</w:t>
      </w:r>
    </w:p>
    <w:p w:rsidR="00D71BCD" w:rsidRPr="00394EF2" w:rsidRDefault="00D71BCD" w:rsidP="00D71BCD">
      <w:pPr>
        <w:adjustRightInd/>
        <w:snapToGrid/>
        <w:spacing w:after="0" w:line="360" w:lineRule="auto"/>
        <w:ind w:firstLineChars="150" w:firstLine="361"/>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项目编号：</w:t>
      </w:r>
      <w:r w:rsidRPr="00394EF2">
        <w:rPr>
          <w:rFonts w:ascii="Times New Roman" w:eastAsia="宋体" w:hAnsi="Times New Roman" w:cs="Times New Roman"/>
          <w:b/>
          <w:bCs/>
          <w:sz w:val="24"/>
          <w:szCs w:val="24"/>
        </w:rPr>
        <w:t xml:space="preserve"> </w:t>
      </w:r>
      <w:r w:rsidR="00396690" w:rsidRPr="00396690">
        <w:rPr>
          <w:rFonts w:ascii="Times New Roman" w:eastAsia="宋体" w:hAnsi="Times New Roman" w:cs="Times New Roman"/>
          <w:b/>
          <w:bCs/>
          <w:sz w:val="24"/>
          <w:szCs w:val="24"/>
        </w:rPr>
        <w:t>ZJJGZYXY-2016001</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、采购组织类型：单位自行组织采购</w:t>
      </w:r>
      <w:r w:rsidRPr="00394EF2">
        <w:rPr>
          <w:rFonts w:ascii="Times New Roman" w:eastAsia="宋体" w:hAnsi="宋体" w:cs="Times New Roman" w:hint="eastAsia"/>
          <w:b/>
          <w:bCs/>
          <w:sz w:val="24"/>
          <w:szCs w:val="24"/>
        </w:rPr>
        <w:t xml:space="preserve"> </w:t>
      </w:r>
      <w:r w:rsidRPr="00394EF2">
        <w:rPr>
          <w:rFonts w:ascii="Times New Roman" w:eastAsia="宋体" w:hAnsi="宋体" w:cs="Times New Roman" w:hint="eastAsia"/>
          <w:b/>
          <w:bCs/>
          <w:sz w:val="24"/>
          <w:szCs w:val="24"/>
        </w:rPr>
        <w:t>公开招标</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3</w:t>
      </w:r>
      <w:r w:rsidRPr="00394EF2">
        <w:rPr>
          <w:rFonts w:ascii="Times New Roman" w:eastAsia="宋体" w:hAnsi="宋体" w:cs="Times New Roman"/>
          <w:b/>
          <w:bCs/>
          <w:sz w:val="24"/>
          <w:szCs w:val="24"/>
        </w:rPr>
        <w:t>、招标项目概况：</w:t>
      </w:r>
      <w:r w:rsidRPr="00394EF2">
        <w:rPr>
          <w:rFonts w:ascii="Times New Roman" w:eastAsia="宋体" w:hAnsi="Times New Roman" w:cs="Times New Roman"/>
          <w:b/>
          <w:bCs/>
          <w:sz w:val="24"/>
          <w:szCs w:val="24"/>
        </w:rPr>
        <w:t xml:space="preserve"> </w:t>
      </w:r>
    </w:p>
    <w:p w:rsidR="00D71BCD" w:rsidRPr="00394EF2" w:rsidRDefault="00D71BCD" w:rsidP="00D71BCD">
      <w:pPr>
        <w:adjustRightInd/>
        <w:snapToGrid/>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征召</w:t>
      </w:r>
      <w:r w:rsidRPr="00394EF2">
        <w:rPr>
          <w:rFonts w:ascii="Times New Roman" w:eastAsia="宋体" w:hAnsi="Times New Roman" w:cs="Times New Roman"/>
          <w:sz w:val="24"/>
          <w:szCs w:val="24"/>
        </w:rPr>
        <w:t>201</w:t>
      </w:r>
      <w:r w:rsidR="00396690">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396690">
        <w:rPr>
          <w:rFonts w:ascii="Times New Roman" w:eastAsia="宋体" w:hAnsi="Times New Roman" w:cs="Times New Roman"/>
          <w:sz w:val="24"/>
          <w:szCs w:val="24"/>
        </w:rPr>
        <w:t>7</w:t>
      </w:r>
      <w:r w:rsidRPr="00394EF2">
        <w:rPr>
          <w:rFonts w:ascii="Times New Roman" w:eastAsia="宋体" w:hAnsi="宋体" w:cs="Times New Roman"/>
          <w:sz w:val="24"/>
          <w:szCs w:val="24"/>
        </w:rPr>
        <w:t>年度代理我校实施货物、服务</w:t>
      </w:r>
      <w:r w:rsidR="00396690">
        <w:rPr>
          <w:rFonts w:ascii="Times New Roman" w:eastAsia="宋体" w:hAnsi="宋体" w:cs="Times New Roman" w:hint="eastAsia"/>
          <w:sz w:val="24"/>
          <w:szCs w:val="24"/>
        </w:rPr>
        <w:t>类</w:t>
      </w:r>
      <w:r w:rsidRPr="00394EF2">
        <w:rPr>
          <w:rFonts w:ascii="Times New Roman" w:eastAsia="宋体" w:hAnsi="宋体" w:cs="Times New Roman"/>
          <w:sz w:val="24"/>
          <w:szCs w:val="24"/>
        </w:rPr>
        <w:t>采购任务的中介服务机构，采购项目包括分散采购委托代理项目、部分分散采购自行组织项目等政府采购业务以及部分非政府采购项目。</w:t>
      </w:r>
    </w:p>
    <w:p w:rsidR="00D71BCD" w:rsidRPr="00394EF2" w:rsidRDefault="00D71BCD" w:rsidP="00D71BCD">
      <w:pPr>
        <w:adjustRightInd/>
        <w:snapToGrid/>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本次招标共确定贰家中标单位。</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4</w:t>
      </w:r>
      <w:r w:rsidRPr="00394EF2">
        <w:rPr>
          <w:rFonts w:ascii="Times New Roman" w:eastAsia="宋体" w:hAnsi="宋体" w:cs="Times New Roman"/>
          <w:b/>
          <w:bCs/>
          <w:sz w:val="24"/>
          <w:szCs w:val="24"/>
        </w:rPr>
        <w:t>、对投标人的资格要求：</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）独立承担民事责任能力；</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）具有良好的商业信誉、健全的财务会计制度</w:t>
      </w:r>
      <w:r w:rsidR="008F7212">
        <w:rPr>
          <w:rFonts w:ascii="Times New Roman" w:eastAsia="宋体" w:hAnsi="Times New Roman" w:cs="Times New Roman" w:hint="eastAsia"/>
          <w:sz w:val="24"/>
          <w:szCs w:val="24"/>
        </w:rPr>
        <w:t>且近三年内无有效质疑投诉记录</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）具有依法缴纳税收、社会保障资金的良好记录；</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）具备招标代理服务所必需的软硬件条件、专业技术能力和合同履行能力；</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）经省级财政部门审核并已列入省级政府采购网</w:t>
      </w:r>
      <w:r w:rsidRPr="00394EF2">
        <w:rPr>
          <w:rFonts w:ascii="Times New Roman" w:eastAsia="宋体" w:hAnsi="Times New Roman" w:cs="Times New Roman"/>
          <w:color w:val="000000"/>
          <w:sz w:val="24"/>
        </w:rPr>
        <w:t>“</w:t>
      </w:r>
      <w:r w:rsidRPr="00394EF2">
        <w:rPr>
          <w:rFonts w:ascii="Times New Roman" w:eastAsia="宋体" w:hAnsi="宋体" w:cs="Times New Roman"/>
          <w:color w:val="000000"/>
          <w:sz w:val="24"/>
        </w:rPr>
        <w:t>政府采购代理机构</w:t>
      </w:r>
      <w:r w:rsidRPr="00394EF2">
        <w:rPr>
          <w:rFonts w:ascii="Times New Roman" w:eastAsia="宋体" w:hAnsi="Times New Roman" w:cs="Times New Roman"/>
          <w:color w:val="000000"/>
          <w:sz w:val="24"/>
        </w:rPr>
        <w:t>”</w:t>
      </w:r>
      <w:r w:rsidRPr="00394EF2">
        <w:rPr>
          <w:rFonts w:ascii="Times New Roman" w:eastAsia="宋体" w:hAnsi="宋体" w:cs="Times New Roman"/>
          <w:color w:val="000000"/>
          <w:sz w:val="24"/>
        </w:rPr>
        <w:t>专栏</w:t>
      </w:r>
      <w:r w:rsidRPr="00394EF2">
        <w:rPr>
          <w:rFonts w:ascii="Times New Roman" w:eastAsia="宋体" w:hAnsi="Times New Roman" w:cs="Times New Roman"/>
          <w:color w:val="000000"/>
          <w:sz w:val="24"/>
        </w:rPr>
        <w:t>“</w:t>
      </w:r>
      <w:r w:rsidRPr="00394EF2">
        <w:rPr>
          <w:rFonts w:ascii="Times New Roman" w:eastAsia="宋体" w:hAnsi="宋体" w:cs="Times New Roman"/>
          <w:color w:val="000000"/>
          <w:sz w:val="24"/>
        </w:rPr>
        <w:t>政府采购代理机构名单</w:t>
      </w:r>
      <w:r w:rsidRPr="00394EF2">
        <w:rPr>
          <w:rFonts w:ascii="Times New Roman" w:eastAsia="宋体" w:hAnsi="Times New Roman" w:cs="Times New Roman"/>
          <w:color w:val="000000"/>
          <w:sz w:val="24"/>
        </w:rPr>
        <w:t>”</w:t>
      </w:r>
      <w:r w:rsidRPr="00394EF2">
        <w:rPr>
          <w:rFonts w:ascii="Times New Roman" w:eastAsia="宋体" w:hAnsi="宋体" w:cs="Times New Roman"/>
          <w:color w:val="000000"/>
          <w:sz w:val="24"/>
        </w:rPr>
        <w:t>；</w:t>
      </w:r>
    </w:p>
    <w:p w:rsidR="00D71BCD" w:rsidRDefault="00D71BCD" w:rsidP="00D71BCD">
      <w:pPr>
        <w:adjustRightInd/>
        <w:snapToGrid/>
        <w:spacing w:after="0" w:line="360" w:lineRule="auto"/>
        <w:rPr>
          <w:rFonts w:ascii="Times New Roman" w:eastAsia="宋体" w:hAnsi="Times New Roman" w:cs="Times New Roman" w:hint="eastAsia"/>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）招标代理服务团队负责人、对口服务责任人必须为投标人的正式员工。</w:t>
      </w:r>
      <w:r w:rsidRPr="00394EF2">
        <w:rPr>
          <w:rFonts w:ascii="Times New Roman" w:eastAsia="宋体" w:hAnsi="Times New Roman" w:cs="Times New Roman"/>
          <w:sz w:val="24"/>
          <w:szCs w:val="24"/>
        </w:rPr>
        <w:t xml:space="preserve"> </w:t>
      </w:r>
    </w:p>
    <w:p w:rsidR="00D71BCD" w:rsidRPr="00AE5C79" w:rsidRDefault="00D71BCD" w:rsidP="00D71BCD">
      <w:pPr>
        <w:adjustRightInd/>
        <w:snapToGrid/>
        <w:spacing w:after="0" w:line="360" w:lineRule="auto"/>
        <w:rPr>
          <w:rFonts w:ascii="Times New Roman" w:eastAsia="宋体" w:hAnsi="Times New Roman" w:cs="Times New Roman"/>
          <w:sz w:val="24"/>
          <w:szCs w:val="24"/>
          <w:highlight w:val="yellow"/>
        </w:rPr>
      </w:pPr>
      <w:r w:rsidRPr="00AE5C79">
        <w:rPr>
          <w:rFonts w:ascii="Times New Roman" w:eastAsia="宋体" w:hAnsi="Times New Roman" w:cs="Times New Roman"/>
          <w:b/>
          <w:bCs/>
          <w:sz w:val="24"/>
          <w:szCs w:val="24"/>
          <w:highlight w:val="yellow"/>
        </w:rPr>
        <w:t>5</w:t>
      </w:r>
      <w:r w:rsidRPr="00AE5C79">
        <w:rPr>
          <w:rFonts w:ascii="Times New Roman" w:eastAsia="宋体" w:hAnsi="宋体" w:cs="Times New Roman"/>
          <w:b/>
          <w:bCs/>
          <w:sz w:val="24"/>
          <w:szCs w:val="24"/>
          <w:highlight w:val="yellow"/>
        </w:rPr>
        <w:t>、报名方式：</w:t>
      </w:r>
      <w:r w:rsidRPr="00AE5C79">
        <w:rPr>
          <w:rFonts w:ascii="Times New Roman" w:eastAsia="宋体" w:hAnsi="宋体" w:cs="Times New Roman"/>
          <w:sz w:val="24"/>
          <w:szCs w:val="24"/>
          <w:highlight w:val="yellow"/>
        </w:rPr>
        <w:t>现场报名</w:t>
      </w:r>
      <w:r w:rsidRPr="00AE5C79">
        <w:rPr>
          <w:rFonts w:ascii="Times New Roman" w:eastAsia="宋体" w:hAnsi="Times New Roman" w:cs="Times New Roman"/>
          <w:sz w:val="24"/>
          <w:szCs w:val="24"/>
          <w:highlight w:val="yellow"/>
        </w:rPr>
        <w:t xml:space="preserve"> </w:t>
      </w:r>
    </w:p>
    <w:p w:rsidR="00D71BCD" w:rsidRPr="00AE5C79" w:rsidRDefault="00D71BCD" w:rsidP="00D71BCD">
      <w:pPr>
        <w:adjustRightInd/>
        <w:snapToGrid/>
        <w:spacing w:after="0" w:line="360" w:lineRule="auto"/>
        <w:ind w:firstLineChars="150" w:firstLine="360"/>
        <w:rPr>
          <w:rFonts w:ascii="Times New Roman" w:eastAsia="宋体" w:hAnsi="Times New Roman" w:cs="Times New Roman"/>
          <w:b/>
          <w:bCs/>
          <w:sz w:val="24"/>
          <w:szCs w:val="24"/>
          <w:highlight w:val="yellow"/>
        </w:rPr>
      </w:pPr>
      <w:r w:rsidRPr="00AE5C79">
        <w:rPr>
          <w:rFonts w:ascii="Times New Roman" w:eastAsia="宋体" w:hAnsi="宋体" w:cs="Times New Roman"/>
          <w:sz w:val="24"/>
          <w:szCs w:val="24"/>
          <w:highlight w:val="yellow"/>
        </w:rPr>
        <w:t>报名地址：杭州市下沙高教园区</w:t>
      </w:r>
      <w:r w:rsidR="008F7212" w:rsidRPr="00AE5C79">
        <w:rPr>
          <w:rFonts w:ascii="Times New Roman" w:eastAsia="宋体" w:hAnsi="宋体" w:cs="Times New Roman"/>
          <w:sz w:val="24"/>
          <w:szCs w:val="24"/>
          <w:highlight w:val="yellow"/>
        </w:rPr>
        <w:t>2</w:t>
      </w:r>
      <w:r w:rsidR="008F7212" w:rsidRPr="00AE5C79">
        <w:rPr>
          <w:rFonts w:ascii="Times New Roman" w:eastAsia="宋体" w:hAnsi="宋体" w:cs="Times New Roman" w:hint="eastAsia"/>
          <w:sz w:val="24"/>
          <w:szCs w:val="24"/>
          <w:highlight w:val="yellow"/>
        </w:rPr>
        <w:t>号大街</w:t>
      </w:r>
      <w:r w:rsidR="008F7212" w:rsidRPr="00AE5C79">
        <w:rPr>
          <w:rFonts w:ascii="Times New Roman" w:eastAsia="宋体" w:hAnsi="宋体" w:cs="Times New Roman" w:hint="eastAsia"/>
          <w:sz w:val="24"/>
          <w:szCs w:val="24"/>
          <w:highlight w:val="yellow"/>
        </w:rPr>
        <w:t>9</w:t>
      </w:r>
      <w:r w:rsidR="008F7212" w:rsidRPr="00AE5C79">
        <w:rPr>
          <w:rFonts w:ascii="Times New Roman" w:eastAsia="宋体" w:hAnsi="宋体" w:cs="Times New Roman" w:hint="eastAsia"/>
          <w:sz w:val="24"/>
          <w:szCs w:val="24"/>
          <w:highlight w:val="yellow"/>
        </w:rPr>
        <w:t>号</w:t>
      </w:r>
      <w:r w:rsidRPr="00AE5C79">
        <w:rPr>
          <w:rFonts w:ascii="Times New Roman" w:eastAsia="宋体" w:hAnsi="宋体" w:cs="Times New Roman"/>
          <w:sz w:val="24"/>
          <w:szCs w:val="24"/>
          <w:highlight w:val="yellow"/>
        </w:rPr>
        <w:t>浙江</w:t>
      </w:r>
      <w:r w:rsidR="008F7212" w:rsidRPr="00AE5C79">
        <w:rPr>
          <w:rFonts w:ascii="Times New Roman" w:eastAsia="宋体" w:hAnsi="宋体" w:cs="Times New Roman" w:hint="eastAsia"/>
          <w:sz w:val="24"/>
          <w:szCs w:val="24"/>
          <w:highlight w:val="yellow"/>
        </w:rPr>
        <w:t>警官职业学院</w:t>
      </w:r>
      <w:r w:rsidRPr="00AE5C79">
        <w:rPr>
          <w:rFonts w:ascii="Times New Roman" w:eastAsia="宋体" w:hAnsi="宋体" w:cs="Times New Roman"/>
          <w:sz w:val="24"/>
          <w:szCs w:val="24"/>
          <w:highlight w:val="yellow"/>
        </w:rPr>
        <w:t>行政楼</w:t>
      </w:r>
      <w:r w:rsidR="008F7212" w:rsidRPr="00AE5C79">
        <w:rPr>
          <w:rFonts w:ascii="Times New Roman" w:eastAsia="宋体" w:hAnsi="Times New Roman" w:cs="Times New Roman"/>
          <w:sz w:val="24"/>
          <w:szCs w:val="24"/>
          <w:highlight w:val="yellow"/>
        </w:rPr>
        <w:t>203</w:t>
      </w:r>
      <w:r w:rsidRPr="00AE5C79">
        <w:rPr>
          <w:rFonts w:ascii="Times New Roman" w:eastAsia="宋体" w:hAnsi="宋体" w:cs="Times New Roman"/>
          <w:sz w:val="24"/>
          <w:szCs w:val="24"/>
          <w:highlight w:val="yellow"/>
        </w:rPr>
        <w:t>室。</w:t>
      </w:r>
    </w:p>
    <w:p w:rsidR="00D71BCD" w:rsidRPr="00AE5C79" w:rsidRDefault="00D71BCD" w:rsidP="00D71BCD">
      <w:pPr>
        <w:adjustRightInd/>
        <w:snapToGrid/>
        <w:spacing w:after="0" w:line="360" w:lineRule="auto"/>
        <w:ind w:firstLineChars="150" w:firstLine="360"/>
        <w:rPr>
          <w:rFonts w:ascii="Times New Roman" w:eastAsia="宋体" w:hAnsi="Times New Roman" w:cs="Times New Roman"/>
          <w:sz w:val="24"/>
          <w:szCs w:val="24"/>
          <w:highlight w:val="yellow"/>
        </w:rPr>
      </w:pPr>
      <w:r w:rsidRPr="00AE5C79">
        <w:rPr>
          <w:rFonts w:ascii="Times New Roman" w:eastAsia="宋体" w:hAnsi="宋体" w:cs="Times New Roman"/>
          <w:sz w:val="24"/>
          <w:szCs w:val="24"/>
          <w:highlight w:val="yellow"/>
        </w:rPr>
        <w:t>报名时提交的材料：营业执照副本复印件加盖公章、报名人身份证复印件。</w:t>
      </w:r>
    </w:p>
    <w:p w:rsidR="00D71BCD" w:rsidRPr="00AE5C79" w:rsidRDefault="00D71BCD" w:rsidP="00D71BCD">
      <w:pPr>
        <w:adjustRightInd/>
        <w:snapToGrid/>
        <w:spacing w:after="0" w:line="360" w:lineRule="auto"/>
        <w:rPr>
          <w:rFonts w:ascii="Times New Roman" w:eastAsia="宋体" w:hAnsi="Times New Roman" w:cs="Times New Roman"/>
          <w:b/>
          <w:bCs/>
          <w:sz w:val="24"/>
          <w:szCs w:val="24"/>
          <w:highlight w:val="yellow"/>
        </w:rPr>
      </w:pPr>
      <w:r w:rsidRPr="00AE5C79">
        <w:rPr>
          <w:rFonts w:ascii="Times New Roman" w:eastAsia="宋体" w:hAnsi="Times New Roman" w:cs="Times New Roman"/>
          <w:b/>
          <w:bCs/>
          <w:sz w:val="24"/>
          <w:szCs w:val="24"/>
          <w:highlight w:val="yellow"/>
        </w:rPr>
        <w:t>6</w:t>
      </w:r>
      <w:r w:rsidRPr="00AE5C79">
        <w:rPr>
          <w:rFonts w:ascii="Times New Roman" w:eastAsia="宋体" w:hAnsi="宋体" w:cs="Times New Roman"/>
          <w:b/>
          <w:bCs/>
          <w:sz w:val="24"/>
          <w:szCs w:val="24"/>
          <w:highlight w:val="yellow"/>
        </w:rPr>
        <w:t>、报名时间：</w:t>
      </w:r>
    </w:p>
    <w:p w:rsidR="00D71BCD" w:rsidRPr="00AE5C79" w:rsidRDefault="00D71BCD" w:rsidP="00D71BCD">
      <w:pPr>
        <w:adjustRightInd/>
        <w:snapToGrid/>
        <w:spacing w:after="0" w:line="360" w:lineRule="auto"/>
        <w:ind w:firstLineChars="149" w:firstLine="358"/>
        <w:rPr>
          <w:rFonts w:ascii="Times New Roman" w:eastAsia="宋体" w:hAnsi="Times New Roman" w:cs="Times New Roman"/>
          <w:sz w:val="24"/>
          <w:szCs w:val="24"/>
          <w:highlight w:val="yellow"/>
        </w:rPr>
      </w:pPr>
      <w:r w:rsidRPr="00AE5C79">
        <w:rPr>
          <w:rFonts w:ascii="Times New Roman" w:eastAsia="宋体" w:hAnsi="Times New Roman" w:cs="Times New Roman"/>
          <w:sz w:val="24"/>
          <w:szCs w:val="24"/>
          <w:highlight w:val="yellow"/>
        </w:rPr>
        <w:lastRenderedPageBreak/>
        <w:t>201</w:t>
      </w:r>
      <w:r w:rsidR="002777F3" w:rsidRPr="00AE5C79">
        <w:rPr>
          <w:rFonts w:ascii="Times New Roman" w:eastAsia="宋体" w:hAnsi="Times New Roman" w:cs="Times New Roman"/>
          <w:sz w:val="24"/>
          <w:szCs w:val="24"/>
          <w:highlight w:val="yellow"/>
        </w:rPr>
        <w:t>6</w:t>
      </w:r>
      <w:r w:rsidRPr="00AE5C79">
        <w:rPr>
          <w:rFonts w:ascii="Times New Roman" w:eastAsia="宋体" w:hAnsi="宋体" w:cs="Times New Roman"/>
          <w:sz w:val="24"/>
          <w:szCs w:val="24"/>
          <w:highlight w:val="yellow"/>
        </w:rPr>
        <w:t>年</w:t>
      </w:r>
      <w:r w:rsidR="002777F3" w:rsidRPr="00AE5C79">
        <w:rPr>
          <w:rFonts w:ascii="Times New Roman" w:eastAsia="宋体" w:hAnsi="Times New Roman" w:cs="Times New Roman" w:hint="eastAsia"/>
          <w:sz w:val="24"/>
          <w:szCs w:val="24"/>
          <w:highlight w:val="yellow"/>
        </w:rPr>
        <w:t>3</w:t>
      </w:r>
      <w:r w:rsidRPr="00AE5C79">
        <w:rPr>
          <w:rFonts w:ascii="Times New Roman" w:eastAsia="宋体" w:hAnsi="宋体" w:cs="Times New Roman"/>
          <w:sz w:val="24"/>
          <w:szCs w:val="24"/>
          <w:highlight w:val="yellow"/>
        </w:rPr>
        <w:t>月</w:t>
      </w:r>
      <w:r w:rsidR="002777F3" w:rsidRPr="00AE5C79">
        <w:rPr>
          <w:rFonts w:ascii="Times New Roman" w:eastAsia="宋体" w:hAnsi="Times New Roman" w:cs="Times New Roman" w:hint="eastAsia"/>
          <w:sz w:val="24"/>
          <w:szCs w:val="24"/>
          <w:highlight w:val="yellow"/>
        </w:rPr>
        <w:t>1</w:t>
      </w:r>
      <w:r w:rsidRPr="00AE5C79">
        <w:rPr>
          <w:rFonts w:ascii="Times New Roman" w:eastAsia="宋体" w:hAnsi="宋体" w:cs="Times New Roman"/>
          <w:sz w:val="24"/>
          <w:szCs w:val="24"/>
          <w:highlight w:val="yellow"/>
        </w:rPr>
        <w:t>日至</w:t>
      </w:r>
      <w:r w:rsidRPr="00AE5C79">
        <w:rPr>
          <w:rFonts w:ascii="Times New Roman" w:eastAsia="宋体" w:hAnsi="Times New Roman" w:cs="Times New Roman"/>
          <w:sz w:val="24"/>
          <w:szCs w:val="24"/>
          <w:highlight w:val="yellow"/>
        </w:rPr>
        <w:t>201</w:t>
      </w:r>
      <w:r w:rsidR="002777F3" w:rsidRPr="00AE5C79">
        <w:rPr>
          <w:rFonts w:ascii="Times New Roman" w:eastAsia="宋体" w:hAnsi="Times New Roman" w:cs="Times New Roman"/>
          <w:sz w:val="24"/>
          <w:szCs w:val="24"/>
          <w:highlight w:val="yellow"/>
        </w:rPr>
        <w:t>6</w:t>
      </w:r>
      <w:r w:rsidRPr="00AE5C79">
        <w:rPr>
          <w:rFonts w:ascii="Times New Roman" w:eastAsia="宋体" w:hAnsi="宋体" w:cs="Times New Roman"/>
          <w:sz w:val="24"/>
          <w:szCs w:val="24"/>
          <w:highlight w:val="yellow"/>
        </w:rPr>
        <w:t>年</w:t>
      </w:r>
      <w:r w:rsidR="008F7212" w:rsidRPr="00AE5C79">
        <w:rPr>
          <w:rFonts w:ascii="Times New Roman" w:eastAsia="宋体" w:hAnsi="Times New Roman" w:cs="Times New Roman" w:hint="eastAsia"/>
          <w:sz w:val="24"/>
          <w:szCs w:val="24"/>
          <w:highlight w:val="yellow"/>
        </w:rPr>
        <w:t>3</w:t>
      </w:r>
      <w:r w:rsidRPr="00AE5C79">
        <w:rPr>
          <w:rFonts w:ascii="Times New Roman" w:eastAsia="宋体" w:hAnsi="宋体" w:cs="Times New Roman"/>
          <w:sz w:val="24"/>
          <w:szCs w:val="24"/>
          <w:highlight w:val="yellow"/>
        </w:rPr>
        <w:t>月</w:t>
      </w:r>
      <w:r w:rsidR="002777F3" w:rsidRPr="00AE5C79">
        <w:rPr>
          <w:rFonts w:ascii="Times New Roman" w:eastAsia="宋体" w:hAnsi="Times New Roman" w:cs="Times New Roman" w:hint="eastAsia"/>
          <w:sz w:val="24"/>
          <w:szCs w:val="24"/>
          <w:highlight w:val="yellow"/>
        </w:rPr>
        <w:t>20</w:t>
      </w:r>
      <w:r w:rsidRPr="00AE5C79">
        <w:rPr>
          <w:rFonts w:ascii="Times New Roman" w:eastAsia="宋体" w:hAnsi="宋体" w:cs="Times New Roman"/>
          <w:sz w:val="24"/>
          <w:szCs w:val="24"/>
          <w:highlight w:val="yellow"/>
        </w:rPr>
        <w:t>日（双休日及法定节假日除外）。</w:t>
      </w:r>
    </w:p>
    <w:p w:rsidR="00D71BCD" w:rsidRPr="00AE5C79" w:rsidRDefault="00D71BCD" w:rsidP="00D71BCD">
      <w:pPr>
        <w:adjustRightInd/>
        <w:snapToGrid/>
        <w:spacing w:after="0" w:line="360" w:lineRule="auto"/>
        <w:rPr>
          <w:rFonts w:ascii="Times New Roman" w:eastAsia="宋体" w:hAnsi="Times New Roman" w:cs="Times New Roman"/>
          <w:b/>
          <w:bCs/>
          <w:sz w:val="24"/>
          <w:szCs w:val="24"/>
          <w:highlight w:val="yellow"/>
        </w:rPr>
      </w:pPr>
      <w:r w:rsidRPr="00AE5C79">
        <w:rPr>
          <w:rFonts w:ascii="Times New Roman" w:eastAsia="宋体" w:hAnsi="Times New Roman" w:cs="Times New Roman"/>
          <w:b/>
          <w:bCs/>
          <w:sz w:val="24"/>
          <w:szCs w:val="24"/>
          <w:highlight w:val="yellow"/>
        </w:rPr>
        <w:t>7</w:t>
      </w:r>
      <w:r w:rsidRPr="00AE5C79">
        <w:rPr>
          <w:rFonts w:ascii="Times New Roman" w:eastAsia="宋体" w:hAnsi="宋体" w:cs="Times New Roman"/>
          <w:b/>
          <w:bCs/>
          <w:sz w:val="24"/>
          <w:szCs w:val="24"/>
          <w:highlight w:val="yellow"/>
        </w:rPr>
        <w:t>、标书售价：免费</w:t>
      </w:r>
    </w:p>
    <w:p w:rsidR="00D71BCD" w:rsidRPr="00AE5C79" w:rsidRDefault="00D71BCD" w:rsidP="00D71BCD">
      <w:pPr>
        <w:adjustRightInd/>
        <w:snapToGrid/>
        <w:spacing w:after="0" w:line="360" w:lineRule="auto"/>
        <w:rPr>
          <w:rFonts w:ascii="Times New Roman" w:eastAsia="宋体" w:hAnsi="Times New Roman" w:cs="Times New Roman"/>
          <w:sz w:val="24"/>
          <w:szCs w:val="24"/>
          <w:highlight w:val="yellow"/>
        </w:rPr>
      </w:pPr>
      <w:r w:rsidRPr="00AE5C79">
        <w:rPr>
          <w:rFonts w:ascii="Times New Roman" w:eastAsia="宋体" w:hAnsi="Times New Roman" w:cs="Times New Roman"/>
          <w:b/>
          <w:bCs/>
          <w:sz w:val="24"/>
          <w:szCs w:val="24"/>
          <w:highlight w:val="yellow"/>
        </w:rPr>
        <w:t>8</w:t>
      </w:r>
      <w:r w:rsidRPr="00AE5C79">
        <w:rPr>
          <w:rFonts w:ascii="Times New Roman" w:eastAsia="宋体" w:hAnsi="宋体" w:cs="Times New Roman"/>
          <w:b/>
          <w:bCs/>
          <w:sz w:val="24"/>
          <w:szCs w:val="24"/>
          <w:highlight w:val="yellow"/>
        </w:rPr>
        <w:t>、投标文件递交截止时间：</w:t>
      </w:r>
      <w:r w:rsidRPr="00AE5C79">
        <w:rPr>
          <w:rFonts w:ascii="Times New Roman" w:eastAsia="宋体" w:hAnsi="Times New Roman" w:cs="Times New Roman"/>
          <w:sz w:val="24"/>
          <w:szCs w:val="24"/>
          <w:highlight w:val="yellow"/>
        </w:rPr>
        <w:t>201</w:t>
      </w:r>
      <w:r w:rsidR="002777F3" w:rsidRPr="00AE5C79">
        <w:rPr>
          <w:rFonts w:ascii="Times New Roman" w:eastAsia="宋体" w:hAnsi="Times New Roman" w:cs="Times New Roman"/>
          <w:sz w:val="24"/>
          <w:szCs w:val="24"/>
          <w:highlight w:val="yellow"/>
        </w:rPr>
        <w:t>6</w:t>
      </w:r>
      <w:r w:rsidRPr="00AE5C79">
        <w:rPr>
          <w:rFonts w:ascii="Times New Roman" w:eastAsia="宋体" w:hAnsi="宋体" w:cs="Times New Roman"/>
          <w:sz w:val="24"/>
          <w:szCs w:val="24"/>
          <w:highlight w:val="yellow"/>
        </w:rPr>
        <w:t>年</w:t>
      </w:r>
      <w:r w:rsidR="008F7212" w:rsidRPr="00AE5C79">
        <w:rPr>
          <w:rFonts w:ascii="Times New Roman" w:eastAsia="宋体" w:hAnsi="Times New Roman" w:cs="Times New Roman" w:hint="eastAsia"/>
          <w:sz w:val="24"/>
          <w:szCs w:val="24"/>
          <w:highlight w:val="yellow"/>
        </w:rPr>
        <w:t>3</w:t>
      </w:r>
      <w:r w:rsidRPr="00AE5C79">
        <w:rPr>
          <w:rFonts w:ascii="Times New Roman" w:eastAsia="宋体" w:hAnsi="宋体" w:cs="Times New Roman"/>
          <w:sz w:val="24"/>
          <w:szCs w:val="24"/>
          <w:highlight w:val="yellow"/>
        </w:rPr>
        <w:t>月</w:t>
      </w:r>
      <w:r w:rsidR="002777F3" w:rsidRPr="00AE5C79">
        <w:rPr>
          <w:rFonts w:ascii="Times New Roman" w:eastAsia="宋体" w:hAnsi="Times New Roman" w:cs="Times New Roman" w:hint="eastAsia"/>
          <w:sz w:val="24"/>
          <w:szCs w:val="24"/>
          <w:highlight w:val="yellow"/>
        </w:rPr>
        <w:t>21</w:t>
      </w:r>
      <w:r w:rsidRPr="00AE5C79">
        <w:rPr>
          <w:rFonts w:ascii="Times New Roman" w:eastAsia="宋体" w:hAnsi="宋体" w:cs="Times New Roman"/>
          <w:sz w:val="24"/>
          <w:szCs w:val="24"/>
          <w:highlight w:val="yellow"/>
        </w:rPr>
        <w:t>日上午</w:t>
      </w:r>
      <w:r w:rsidR="002777F3" w:rsidRPr="00AE5C79">
        <w:rPr>
          <w:rFonts w:ascii="Times New Roman" w:eastAsia="宋体" w:hAnsi="Times New Roman" w:cs="Times New Roman"/>
          <w:sz w:val="24"/>
          <w:szCs w:val="24"/>
          <w:highlight w:val="yellow"/>
        </w:rPr>
        <w:t>10</w:t>
      </w:r>
      <w:r w:rsidRPr="00AE5C79">
        <w:rPr>
          <w:rFonts w:ascii="Times New Roman" w:eastAsia="宋体" w:hAnsi="宋体" w:cs="Times New Roman"/>
          <w:sz w:val="24"/>
          <w:szCs w:val="24"/>
          <w:highlight w:val="yellow"/>
        </w:rPr>
        <w:t>时正。</w:t>
      </w:r>
    </w:p>
    <w:p w:rsidR="00D71BCD" w:rsidRPr="00AE5C79" w:rsidRDefault="00D71BCD" w:rsidP="00D71BCD">
      <w:pPr>
        <w:adjustRightInd/>
        <w:snapToGrid/>
        <w:spacing w:after="0" w:line="360" w:lineRule="auto"/>
        <w:ind w:left="1771" w:hangingChars="735" w:hanging="1771"/>
        <w:rPr>
          <w:rFonts w:ascii="Times New Roman" w:eastAsia="宋体" w:hAnsi="Times New Roman" w:cs="Times New Roman"/>
          <w:sz w:val="24"/>
          <w:szCs w:val="24"/>
          <w:highlight w:val="yellow"/>
        </w:rPr>
      </w:pPr>
      <w:r w:rsidRPr="00AE5C79">
        <w:rPr>
          <w:rFonts w:ascii="Times New Roman" w:eastAsia="宋体" w:hAnsi="Times New Roman" w:cs="Times New Roman"/>
          <w:b/>
          <w:bCs/>
          <w:sz w:val="24"/>
          <w:szCs w:val="24"/>
          <w:highlight w:val="yellow"/>
        </w:rPr>
        <w:t>9</w:t>
      </w:r>
      <w:r w:rsidRPr="00AE5C79">
        <w:rPr>
          <w:rFonts w:ascii="Times New Roman" w:eastAsia="宋体" w:hAnsi="宋体" w:cs="Times New Roman"/>
          <w:b/>
          <w:bCs/>
          <w:sz w:val="24"/>
          <w:szCs w:val="24"/>
          <w:highlight w:val="yellow"/>
        </w:rPr>
        <w:t>、投标地点：</w:t>
      </w:r>
      <w:r w:rsidR="002777F3" w:rsidRPr="00AE5C79">
        <w:rPr>
          <w:rFonts w:ascii="Times New Roman" w:eastAsia="宋体" w:hAnsi="宋体" w:cs="Times New Roman"/>
          <w:sz w:val="24"/>
          <w:szCs w:val="24"/>
          <w:highlight w:val="yellow"/>
        </w:rPr>
        <w:t>杭州市下沙高教园区</w:t>
      </w:r>
      <w:r w:rsidR="002777F3" w:rsidRPr="00AE5C79">
        <w:rPr>
          <w:rFonts w:ascii="Times New Roman" w:eastAsia="宋体" w:hAnsi="宋体" w:cs="Times New Roman"/>
          <w:sz w:val="24"/>
          <w:szCs w:val="24"/>
          <w:highlight w:val="yellow"/>
        </w:rPr>
        <w:t>2</w:t>
      </w:r>
      <w:r w:rsidR="002777F3" w:rsidRPr="00AE5C79">
        <w:rPr>
          <w:rFonts w:ascii="Times New Roman" w:eastAsia="宋体" w:hAnsi="宋体" w:cs="Times New Roman" w:hint="eastAsia"/>
          <w:sz w:val="24"/>
          <w:szCs w:val="24"/>
          <w:highlight w:val="yellow"/>
        </w:rPr>
        <w:t>号大街</w:t>
      </w:r>
      <w:r w:rsidR="002777F3" w:rsidRPr="00AE5C79">
        <w:rPr>
          <w:rFonts w:ascii="Times New Roman" w:eastAsia="宋体" w:hAnsi="宋体" w:cs="Times New Roman" w:hint="eastAsia"/>
          <w:sz w:val="24"/>
          <w:szCs w:val="24"/>
          <w:highlight w:val="yellow"/>
        </w:rPr>
        <w:t>9</w:t>
      </w:r>
      <w:r w:rsidR="002777F3" w:rsidRPr="00AE5C79">
        <w:rPr>
          <w:rFonts w:ascii="Times New Roman" w:eastAsia="宋体" w:hAnsi="宋体" w:cs="Times New Roman" w:hint="eastAsia"/>
          <w:sz w:val="24"/>
          <w:szCs w:val="24"/>
          <w:highlight w:val="yellow"/>
        </w:rPr>
        <w:t>号</w:t>
      </w:r>
      <w:r w:rsidR="002777F3" w:rsidRPr="00AE5C79">
        <w:rPr>
          <w:rFonts w:ascii="Times New Roman" w:eastAsia="宋体" w:hAnsi="宋体" w:cs="Times New Roman"/>
          <w:sz w:val="24"/>
          <w:szCs w:val="24"/>
          <w:highlight w:val="yellow"/>
        </w:rPr>
        <w:t>浙江</w:t>
      </w:r>
      <w:r w:rsidR="002777F3" w:rsidRPr="00AE5C79">
        <w:rPr>
          <w:rFonts w:ascii="Times New Roman" w:eastAsia="宋体" w:hAnsi="宋体" w:cs="Times New Roman" w:hint="eastAsia"/>
          <w:sz w:val="24"/>
          <w:szCs w:val="24"/>
          <w:highlight w:val="yellow"/>
        </w:rPr>
        <w:t>警官职业学院</w:t>
      </w:r>
      <w:r w:rsidR="002777F3" w:rsidRPr="00AE5C79">
        <w:rPr>
          <w:rFonts w:ascii="Times New Roman" w:eastAsia="宋体" w:hAnsi="宋体" w:cs="Times New Roman"/>
          <w:sz w:val="24"/>
          <w:szCs w:val="24"/>
          <w:highlight w:val="yellow"/>
        </w:rPr>
        <w:t>行政楼</w:t>
      </w:r>
      <w:r w:rsidR="002777F3" w:rsidRPr="00AE5C79">
        <w:rPr>
          <w:rFonts w:ascii="Times New Roman" w:eastAsia="宋体" w:hAnsi="Times New Roman" w:cs="Times New Roman"/>
          <w:sz w:val="24"/>
          <w:szCs w:val="24"/>
          <w:highlight w:val="yellow"/>
        </w:rPr>
        <w:t>203</w:t>
      </w:r>
      <w:r w:rsidR="002777F3" w:rsidRPr="00AE5C79">
        <w:rPr>
          <w:rFonts w:ascii="Times New Roman" w:eastAsia="宋体" w:hAnsi="宋体" w:cs="Times New Roman"/>
          <w:sz w:val="24"/>
          <w:szCs w:val="24"/>
          <w:highlight w:val="yellow"/>
        </w:rPr>
        <w:t>室。</w:t>
      </w:r>
    </w:p>
    <w:p w:rsidR="00D71BCD" w:rsidRPr="00AE5C79" w:rsidRDefault="00D71BCD" w:rsidP="00D71BCD">
      <w:pPr>
        <w:adjustRightInd/>
        <w:snapToGrid/>
        <w:spacing w:after="0" w:line="360" w:lineRule="auto"/>
        <w:rPr>
          <w:rFonts w:ascii="Times New Roman" w:eastAsia="宋体" w:hAnsi="Times New Roman" w:cs="Times New Roman"/>
          <w:b/>
          <w:bCs/>
          <w:sz w:val="24"/>
          <w:szCs w:val="24"/>
          <w:highlight w:val="yellow"/>
        </w:rPr>
      </w:pPr>
      <w:r w:rsidRPr="00AE5C79">
        <w:rPr>
          <w:rFonts w:ascii="Times New Roman" w:eastAsia="宋体" w:hAnsi="Times New Roman" w:cs="Times New Roman"/>
          <w:b/>
          <w:bCs/>
          <w:sz w:val="24"/>
          <w:szCs w:val="24"/>
          <w:highlight w:val="yellow"/>
        </w:rPr>
        <w:t>10</w:t>
      </w:r>
      <w:r w:rsidRPr="00AE5C79">
        <w:rPr>
          <w:rFonts w:ascii="Times New Roman" w:eastAsia="宋体" w:hAnsi="宋体" w:cs="Times New Roman"/>
          <w:b/>
          <w:bCs/>
          <w:sz w:val="24"/>
          <w:szCs w:val="24"/>
          <w:highlight w:val="yellow"/>
        </w:rPr>
        <w:t>、开标时间：</w:t>
      </w:r>
      <w:r w:rsidR="002777F3" w:rsidRPr="00AE5C79">
        <w:rPr>
          <w:rFonts w:ascii="Times New Roman" w:eastAsia="宋体" w:hAnsi="Times New Roman" w:cs="Times New Roman"/>
          <w:sz w:val="24"/>
          <w:szCs w:val="24"/>
          <w:highlight w:val="yellow"/>
        </w:rPr>
        <w:t>2016</w:t>
      </w:r>
      <w:r w:rsidR="002777F3" w:rsidRPr="00AE5C79">
        <w:rPr>
          <w:rFonts w:ascii="Times New Roman" w:eastAsia="宋体" w:hAnsi="宋体" w:cs="Times New Roman"/>
          <w:sz w:val="24"/>
          <w:szCs w:val="24"/>
          <w:highlight w:val="yellow"/>
        </w:rPr>
        <w:t>年</w:t>
      </w:r>
      <w:r w:rsidR="002777F3" w:rsidRPr="00AE5C79">
        <w:rPr>
          <w:rFonts w:ascii="Times New Roman" w:eastAsia="宋体" w:hAnsi="Times New Roman" w:cs="Times New Roman" w:hint="eastAsia"/>
          <w:sz w:val="24"/>
          <w:szCs w:val="24"/>
          <w:highlight w:val="yellow"/>
        </w:rPr>
        <w:t>3</w:t>
      </w:r>
      <w:r w:rsidR="002777F3" w:rsidRPr="00AE5C79">
        <w:rPr>
          <w:rFonts w:ascii="Times New Roman" w:eastAsia="宋体" w:hAnsi="宋体" w:cs="Times New Roman"/>
          <w:sz w:val="24"/>
          <w:szCs w:val="24"/>
          <w:highlight w:val="yellow"/>
        </w:rPr>
        <w:t>月</w:t>
      </w:r>
      <w:r w:rsidR="002777F3" w:rsidRPr="00AE5C79">
        <w:rPr>
          <w:rFonts w:ascii="Times New Roman" w:eastAsia="宋体" w:hAnsi="Times New Roman" w:cs="Times New Roman" w:hint="eastAsia"/>
          <w:sz w:val="24"/>
          <w:szCs w:val="24"/>
          <w:highlight w:val="yellow"/>
        </w:rPr>
        <w:t>21</w:t>
      </w:r>
      <w:r w:rsidR="002777F3" w:rsidRPr="00AE5C79">
        <w:rPr>
          <w:rFonts w:ascii="Times New Roman" w:eastAsia="宋体" w:hAnsi="宋体" w:cs="Times New Roman"/>
          <w:sz w:val="24"/>
          <w:szCs w:val="24"/>
          <w:highlight w:val="yellow"/>
        </w:rPr>
        <w:t>日上午</w:t>
      </w:r>
      <w:r w:rsidR="002777F3" w:rsidRPr="00AE5C79">
        <w:rPr>
          <w:rFonts w:ascii="Times New Roman" w:eastAsia="宋体" w:hAnsi="Times New Roman" w:cs="Times New Roman"/>
          <w:sz w:val="24"/>
          <w:szCs w:val="24"/>
          <w:highlight w:val="yellow"/>
        </w:rPr>
        <w:t>10</w:t>
      </w:r>
      <w:r w:rsidR="002777F3" w:rsidRPr="00AE5C79">
        <w:rPr>
          <w:rFonts w:ascii="Times New Roman" w:eastAsia="宋体" w:hAnsi="Times New Roman" w:cs="Times New Roman" w:hint="eastAsia"/>
          <w:sz w:val="24"/>
          <w:szCs w:val="24"/>
          <w:highlight w:val="yellow"/>
        </w:rPr>
        <w:t>点</w:t>
      </w:r>
      <w:r w:rsidR="002777F3" w:rsidRPr="00AE5C79">
        <w:rPr>
          <w:rFonts w:ascii="Times New Roman" w:eastAsia="宋体" w:hAnsi="Times New Roman" w:cs="Times New Roman"/>
          <w:sz w:val="24"/>
          <w:szCs w:val="24"/>
          <w:highlight w:val="yellow"/>
        </w:rPr>
        <w:t>10</w:t>
      </w:r>
      <w:r w:rsidR="002777F3" w:rsidRPr="00AE5C79">
        <w:rPr>
          <w:rFonts w:ascii="Times New Roman" w:eastAsia="宋体" w:hAnsi="Times New Roman" w:cs="Times New Roman" w:hint="eastAsia"/>
          <w:sz w:val="24"/>
          <w:szCs w:val="24"/>
          <w:highlight w:val="yellow"/>
        </w:rPr>
        <w:t>分。</w:t>
      </w:r>
      <w:r w:rsidR="002777F3" w:rsidRPr="00AE5C79">
        <w:rPr>
          <w:rFonts w:ascii="Times New Roman" w:eastAsia="宋体" w:hAnsi="Times New Roman" w:cs="Times New Roman"/>
          <w:b/>
          <w:bCs/>
          <w:sz w:val="24"/>
          <w:szCs w:val="24"/>
          <w:highlight w:val="yellow"/>
        </w:rPr>
        <w:t xml:space="preserve"> </w:t>
      </w:r>
    </w:p>
    <w:p w:rsidR="00D71BCD" w:rsidRPr="00394EF2" w:rsidRDefault="00D71BCD" w:rsidP="00D71BCD">
      <w:pPr>
        <w:adjustRightInd/>
        <w:snapToGrid/>
        <w:spacing w:after="0" w:line="360" w:lineRule="auto"/>
        <w:ind w:left="1771" w:hangingChars="735" w:hanging="1771"/>
        <w:rPr>
          <w:rFonts w:ascii="Times New Roman" w:eastAsia="宋体" w:hAnsi="Times New Roman" w:cs="Times New Roman"/>
          <w:sz w:val="24"/>
          <w:szCs w:val="24"/>
        </w:rPr>
      </w:pPr>
      <w:r w:rsidRPr="00AE5C79">
        <w:rPr>
          <w:rFonts w:ascii="Times New Roman" w:eastAsia="宋体" w:hAnsi="Times New Roman" w:cs="Times New Roman"/>
          <w:b/>
          <w:bCs/>
          <w:sz w:val="24"/>
          <w:szCs w:val="24"/>
          <w:highlight w:val="yellow"/>
        </w:rPr>
        <w:t>11</w:t>
      </w:r>
      <w:r w:rsidRPr="00AE5C79">
        <w:rPr>
          <w:rFonts w:ascii="Times New Roman" w:eastAsia="宋体" w:hAnsi="宋体" w:cs="Times New Roman"/>
          <w:b/>
          <w:bCs/>
          <w:sz w:val="24"/>
          <w:szCs w:val="24"/>
          <w:highlight w:val="yellow"/>
        </w:rPr>
        <w:t>、开标地点：</w:t>
      </w:r>
      <w:r w:rsidR="00AE5C79" w:rsidRPr="00AE5C79">
        <w:rPr>
          <w:rFonts w:ascii="Times New Roman" w:eastAsia="宋体" w:hAnsi="宋体" w:cs="Times New Roman"/>
          <w:sz w:val="24"/>
          <w:szCs w:val="24"/>
          <w:highlight w:val="yellow"/>
        </w:rPr>
        <w:t>杭州市下沙高教园区</w:t>
      </w:r>
      <w:r w:rsidR="00AE5C79" w:rsidRPr="00AE5C79">
        <w:rPr>
          <w:rFonts w:ascii="Times New Roman" w:eastAsia="宋体" w:hAnsi="宋体" w:cs="Times New Roman"/>
          <w:sz w:val="24"/>
          <w:szCs w:val="24"/>
          <w:highlight w:val="yellow"/>
        </w:rPr>
        <w:t>2</w:t>
      </w:r>
      <w:r w:rsidR="00AE5C79" w:rsidRPr="00AE5C79">
        <w:rPr>
          <w:rFonts w:ascii="Times New Roman" w:eastAsia="宋体" w:hAnsi="宋体" w:cs="Times New Roman" w:hint="eastAsia"/>
          <w:sz w:val="24"/>
          <w:szCs w:val="24"/>
          <w:highlight w:val="yellow"/>
        </w:rPr>
        <w:t>号大街</w:t>
      </w:r>
      <w:r w:rsidR="00AE5C79" w:rsidRPr="00AE5C79">
        <w:rPr>
          <w:rFonts w:ascii="Times New Roman" w:eastAsia="宋体" w:hAnsi="宋体" w:cs="Times New Roman" w:hint="eastAsia"/>
          <w:sz w:val="24"/>
          <w:szCs w:val="24"/>
          <w:highlight w:val="yellow"/>
        </w:rPr>
        <w:t>9</w:t>
      </w:r>
      <w:r w:rsidR="00AE5C79" w:rsidRPr="00AE5C79">
        <w:rPr>
          <w:rFonts w:ascii="Times New Roman" w:eastAsia="宋体" w:hAnsi="宋体" w:cs="Times New Roman" w:hint="eastAsia"/>
          <w:sz w:val="24"/>
          <w:szCs w:val="24"/>
          <w:highlight w:val="yellow"/>
        </w:rPr>
        <w:t>号</w:t>
      </w:r>
      <w:r w:rsidR="00AE5C79" w:rsidRPr="00AE5C79">
        <w:rPr>
          <w:rFonts w:ascii="Times New Roman" w:eastAsia="宋体" w:hAnsi="宋体" w:cs="Times New Roman"/>
          <w:sz w:val="24"/>
          <w:szCs w:val="24"/>
          <w:highlight w:val="yellow"/>
        </w:rPr>
        <w:t>浙江</w:t>
      </w:r>
      <w:r w:rsidR="00AE5C79" w:rsidRPr="00AE5C79">
        <w:rPr>
          <w:rFonts w:ascii="Times New Roman" w:eastAsia="宋体" w:hAnsi="宋体" w:cs="Times New Roman" w:hint="eastAsia"/>
          <w:sz w:val="24"/>
          <w:szCs w:val="24"/>
          <w:highlight w:val="yellow"/>
        </w:rPr>
        <w:t>警官职业学院</w:t>
      </w:r>
      <w:r w:rsidR="00AE5C79" w:rsidRPr="00AE5C79">
        <w:rPr>
          <w:rFonts w:ascii="Times New Roman" w:eastAsia="宋体" w:hAnsi="宋体" w:cs="Times New Roman"/>
          <w:sz w:val="24"/>
          <w:szCs w:val="24"/>
          <w:highlight w:val="yellow"/>
        </w:rPr>
        <w:t>行政楼</w:t>
      </w:r>
      <w:r w:rsidR="00AE5C79" w:rsidRPr="00AE5C79">
        <w:rPr>
          <w:rFonts w:ascii="Times New Roman" w:eastAsia="宋体" w:hAnsi="Times New Roman" w:cs="Times New Roman"/>
          <w:sz w:val="24"/>
          <w:szCs w:val="24"/>
          <w:highlight w:val="yellow"/>
        </w:rPr>
        <w:t>414-2</w:t>
      </w:r>
      <w:r w:rsidR="00AE5C79" w:rsidRPr="00AE5C79">
        <w:rPr>
          <w:rFonts w:ascii="Times New Roman" w:eastAsia="宋体" w:hAnsi="宋体" w:cs="Times New Roman"/>
          <w:sz w:val="24"/>
          <w:szCs w:val="24"/>
          <w:highlight w:val="yellow"/>
        </w:rPr>
        <w:t>室。</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12</w:t>
      </w:r>
      <w:r w:rsidRPr="00394EF2">
        <w:rPr>
          <w:rFonts w:ascii="Times New Roman" w:eastAsia="宋体" w:hAnsi="宋体" w:cs="Times New Roman"/>
          <w:b/>
          <w:bCs/>
          <w:sz w:val="24"/>
          <w:szCs w:val="24"/>
        </w:rPr>
        <w:t>、其他事项：</w:t>
      </w:r>
    </w:p>
    <w:p w:rsidR="00D71BCD" w:rsidRPr="00394EF2" w:rsidRDefault="00D71BCD" w:rsidP="00D71BCD">
      <w:pPr>
        <w:adjustRightInd/>
        <w:snapToGrid/>
        <w:spacing w:after="0" w:line="360" w:lineRule="auto"/>
        <w:ind w:firstLineChars="200" w:firstLine="480"/>
        <w:rPr>
          <w:rFonts w:ascii="Times New Roman" w:hAnsi="Times New Roman" w:cs="Times New Roman"/>
          <w:color w:val="000000"/>
          <w:sz w:val="24"/>
        </w:rPr>
      </w:pPr>
      <w:r w:rsidRPr="00394EF2">
        <w:rPr>
          <w:rFonts w:ascii="Times New Roman" w:eastAsia="宋体" w:hAnsi="宋体" w:cs="Times New Roman"/>
          <w:sz w:val="24"/>
          <w:szCs w:val="24"/>
        </w:rPr>
        <w:t>中标人必须在中标结果公示期满后</w:t>
      </w: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个工作日内签订委托代理采购协议。中标人未在规定时间内签订协议的，需方（采购人）有权取消中标人的中标资格，需方（</w:t>
      </w:r>
      <w:r w:rsidRPr="00394EF2">
        <w:rPr>
          <w:rFonts w:ascii="Times New Roman" w:eastAsia="宋体" w:hAnsi="宋体" w:cs="Times New Roman"/>
          <w:color w:val="000000"/>
          <w:sz w:val="24"/>
        </w:rPr>
        <w:t>采购人）可以按照评审报告推荐的中标或者成交候选人名单排序，确定下一候选人为中标人，也可以重新开展采购活</w:t>
      </w:r>
      <w:r w:rsidRPr="00394EF2">
        <w:rPr>
          <w:rFonts w:ascii="Times New Roman" w:hAnsi="宋体" w:cs="Times New Roman"/>
          <w:color w:val="000000"/>
          <w:sz w:val="24"/>
        </w:rPr>
        <w:t>动。</w:t>
      </w:r>
    </w:p>
    <w:p w:rsidR="00D71BCD" w:rsidRPr="00394EF2" w:rsidRDefault="00D71BCD" w:rsidP="00D71BCD">
      <w:pPr>
        <w:adjustRightInd/>
        <w:snapToGrid/>
        <w:spacing w:after="0" w:line="360" w:lineRule="auto"/>
        <w:rPr>
          <w:rFonts w:ascii="Times New Roman" w:eastAsia="宋体" w:hAnsi="Times New Roman" w:cs="Times New Roman"/>
          <w:b/>
          <w:color w:val="000000"/>
          <w:sz w:val="24"/>
        </w:rPr>
      </w:pPr>
      <w:r w:rsidRPr="00394EF2">
        <w:rPr>
          <w:rFonts w:ascii="Times New Roman" w:eastAsia="宋体" w:hAnsi="Times New Roman" w:cs="Times New Roman"/>
          <w:b/>
          <w:color w:val="000000"/>
          <w:sz w:val="24"/>
        </w:rPr>
        <w:t>13</w:t>
      </w:r>
      <w:r w:rsidRPr="00394EF2">
        <w:rPr>
          <w:rFonts w:ascii="Times New Roman" w:eastAsia="宋体" w:hAnsi="宋体" w:cs="Times New Roman"/>
          <w:b/>
          <w:color w:val="000000"/>
          <w:sz w:val="24"/>
        </w:rPr>
        <w:t>、采购单位联系方式：</w:t>
      </w:r>
    </w:p>
    <w:p w:rsidR="00D71BCD" w:rsidRPr="00394EF2" w:rsidRDefault="00D71BCD" w:rsidP="00D71BCD">
      <w:pPr>
        <w:adjustRightInd/>
        <w:snapToGrid/>
        <w:spacing w:after="0" w:line="360" w:lineRule="auto"/>
        <w:ind w:firstLineChars="196" w:firstLine="470"/>
        <w:rPr>
          <w:rFonts w:ascii="Times New Roman" w:eastAsia="宋体" w:hAnsi="Times New Roman" w:cs="Times New Roman"/>
          <w:color w:val="000000"/>
          <w:sz w:val="24"/>
        </w:rPr>
      </w:pPr>
      <w:r w:rsidRPr="00394EF2">
        <w:rPr>
          <w:rFonts w:ascii="Times New Roman" w:eastAsia="宋体" w:hAnsi="宋体" w:cs="Times New Roman"/>
          <w:color w:val="000000"/>
          <w:sz w:val="24"/>
        </w:rPr>
        <w:t>联系人：</w:t>
      </w:r>
      <w:r w:rsidR="00AE5C79">
        <w:rPr>
          <w:rFonts w:ascii="Times New Roman" w:eastAsia="宋体" w:hAnsi="宋体" w:cs="Times New Roman" w:hint="eastAsia"/>
          <w:color w:val="000000"/>
          <w:sz w:val="24"/>
        </w:rPr>
        <w:t>刘老师</w:t>
      </w:r>
      <w:r w:rsidR="00AE5C79">
        <w:rPr>
          <w:rFonts w:ascii="Times New Roman" w:eastAsia="宋体" w:hAnsi="宋体" w:cs="Times New Roman" w:hint="eastAsia"/>
          <w:color w:val="000000"/>
          <w:sz w:val="24"/>
        </w:rPr>
        <w:t xml:space="preserve"> </w:t>
      </w:r>
      <w:r w:rsidR="00AE5C79">
        <w:rPr>
          <w:rFonts w:ascii="Times New Roman" w:eastAsia="宋体" w:hAnsi="宋体" w:cs="Times New Roman" w:hint="eastAsia"/>
          <w:color w:val="000000"/>
          <w:sz w:val="24"/>
        </w:rPr>
        <w:t>余老师</w:t>
      </w:r>
    </w:p>
    <w:p w:rsidR="00D71BCD" w:rsidRPr="00394EF2" w:rsidRDefault="00D71BCD" w:rsidP="00D71BCD">
      <w:pPr>
        <w:adjustRightInd/>
        <w:snapToGrid/>
        <w:spacing w:after="0" w:line="360" w:lineRule="auto"/>
        <w:ind w:firstLineChars="196" w:firstLine="470"/>
        <w:rPr>
          <w:rFonts w:ascii="Times New Roman" w:eastAsia="宋体" w:hAnsi="Times New Roman" w:cs="Times New Roman"/>
          <w:color w:val="000000"/>
          <w:sz w:val="24"/>
        </w:rPr>
      </w:pPr>
      <w:r w:rsidRPr="00394EF2">
        <w:rPr>
          <w:rFonts w:ascii="Times New Roman" w:eastAsia="宋体" w:hAnsi="宋体" w:cs="Times New Roman"/>
          <w:color w:val="000000"/>
          <w:sz w:val="24"/>
        </w:rPr>
        <w:t>联系电话：</w:t>
      </w:r>
      <w:r w:rsidRPr="00394EF2">
        <w:rPr>
          <w:rFonts w:ascii="Times New Roman" w:eastAsia="宋体" w:hAnsi="Times New Roman" w:cs="Times New Roman"/>
          <w:color w:val="000000"/>
          <w:sz w:val="24"/>
        </w:rPr>
        <w:t>0571-8683</w:t>
      </w:r>
      <w:r w:rsidR="00AE5C79">
        <w:rPr>
          <w:rFonts w:ascii="Times New Roman" w:eastAsia="宋体" w:hAnsi="Times New Roman" w:cs="Times New Roman"/>
          <w:color w:val="000000"/>
          <w:sz w:val="24"/>
        </w:rPr>
        <w:t>6397</w:t>
      </w:r>
    </w:p>
    <w:bookmarkEnd w:id="1"/>
    <w:bookmarkEnd w:id="2"/>
    <w:p w:rsidR="00D71BCD" w:rsidRPr="00394EF2" w:rsidRDefault="00D71BCD" w:rsidP="00D71BCD">
      <w:pPr>
        <w:adjustRightInd/>
        <w:snapToGrid/>
        <w:spacing w:after="0" w:line="360" w:lineRule="auto"/>
        <w:rPr>
          <w:rFonts w:ascii="Times New Roman" w:eastAsia="宋体" w:hAnsi="Times New Roman" w:cs="Times New Roman"/>
          <w:sz w:val="24"/>
          <w:szCs w:val="24"/>
        </w:rPr>
      </w:pPr>
    </w:p>
    <w:p w:rsidR="00D71BCD" w:rsidRPr="00394EF2" w:rsidRDefault="00D71BCD" w:rsidP="00D71BCD">
      <w:pPr>
        <w:adjustRightInd/>
        <w:snapToGrid/>
        <w:spacing w:after="0" w:line="360" w:lineRule="auto"/>
        <w:jc w:val="center"/>
        <w:outlineLvl w:val="1"/>
        <w:rPr>
          <w:rFonts w:ascii="宋体" w:eastAsia="宋体" w:hAnsi="宋体" w:cs="Times New Roman"/>
          <w:b/>
          <w:bCs/>
          <w:kern w:val="2"/>
          <w:sz w:val="32"/>
          <w:szCs w:val="32"/>
        </w:rPr>
      </w:pPr>
      <w:r w:rsidRPr="00394EF2">
        <w:rPr>
          <w:rFonts w:ascii="Times New Roman" w:eastAsia="宋体" w:hAnsi="Times New Roman" w:cs="Times New Roman"/>
          <w:sz w:val="24"/>
          <w:szCs w:val="24"/>
        </w:rPr>
        <w:br w:type="page"/>
      </w:r>
      <w:bookmarkStart w:id="3" w:name="_Toc414955831"/>
      <w:r w:rsidRPr="00394EF2">
        <w:rPr>
          <w:rFonts w:ascii="宋体" w:eastAsia="宋体" w:hAnsi="宋体" w:cs="Times New Roman"/>
          <w:b/>
          <w:bCs/>
          <w:kern w:val="2"/>
          <w:sz w:val="32"/>
          <w:szCs w:val="32"/>
        </w:rPr>
        <w:lastRenderedPageBreak/>
        <w:t>二、投 标 须 知</w:t>
      </w:r>
      <w:bookmarkEnd w:id="3"/>
    </w:p>
    <w:p w:rsidR="00D71BCD" w:rsidRPr="00394EF2" w:rsidRDefault="00D71BCD" w:rsidP="00D71BCD">
      <w:pPr>
        <w:adjustRightInd/>
        <w:snapToGrid/>
        <w:spacing w:after="0" w:line="360" w:lineRule="auto"/>
        <w:rPr>
          <w:rFonts w:ascii="Times New Roman" w:eastAsia="宋体" w:hAnsi="Times New Roman" w:cs="Times New Roman"/>
          <w:sz w:val="24"/>
          <w:szCs w:val="24"/>
        </w:rPr>
      </w:pP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w:t>
      </w:r>
      <w:r w:rsidRPr="00394EF2">
        <w:rPr>
          <w:rFonts w:ascii="Times New Roman" w:eastAsia="宋体" w:hAnsi="宋体" w:cs="Times New Roman"/>
          <w:b/>
          <w:bCs/>
          <w:sz w:val="24"/>
          <w:szCs w:val="24"/>
        </w:rPr>
        <w:t>、适用范围</w:t>
      </w:r>
    </w:p>
    <w:p w:rsidR="00D71BCD" w:rsidRPr="00394EF2" w:rsidRDefault="00D71BCD" w:rsidP="00D71BCD">
      <w:pPr>
        <w:adjustRightInd/>
        <w:snapToGrid/>
        <w:spacing w:after="0" w:line="360" w:lineRule="auto"/>
        <w:ind w:firstLineChars="250" w:firstLine="600"/>
        <w:rPr>
          <w:rFonts w:ascii="Times New Roman" w:eastAsia="宋体" w:hAnsi="Times New Roman" w:cs="Times New Roman"/>
          <w:b/>
          <w:bCs/>
          <w:sz w:val="24"/>
          <w:szCs w:val="24"/>
        </w:rPr>
      </w:pPr>
      <w:r w:rsidRPr="00394EF2">
        <w:rPr>
          <w:rFonts w:ascii="Times New Roman" w:eastAsia="宋体" w:hAnsi="宋体" w:cs="Times New Roman"/>
          <w:sz w:val="24"/>
          <w:szCs w:val="24"/>
        </w:rPr>
        <w:t>仅适用于本次公开招标所叙述的采购代理服务机构征召。</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、定义</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需方</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指按学校有关采购管理办法组织本次招标的浙江</w:t>
      </w:r>
      <w:r w:rsidR="008B6F58">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投标人</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指向需方递交投标文件的政府采购代理机构。</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采购项目</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指招标文件要求的</w:t>
      </w:r>
      <w:r w:rsidRPr="00394EF2">
        <w:rPr>
          <w:rFonts w:ascii="Times New Roman" w:eastAsia="宋体" w:hAnsi="Times New Roman" w:cs="Times New Roman"/>
          <w:sz w:val="24"/>
          <w:szCs w:val="24"/>
        </w:rPr>
        <w:t>201</w:t>
      </w:r>
      <w:r w:rsidR="008B6F58">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8B6F58">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8B6F58">
        <w:rPr>
          <w:rFonts w:ascii="Times New Roman" w:eastAsia="宋体" w:hAnsi="宋体" w:cs="Times New Roman" w:hint="eastAsia"/>
          <w:sz w:val="24"/>
          <w:szCs w:val="24"/>
        </w:rPr>
        <w:t>货物、服务类</w:t>
      </w:r>
      <w:r w:rsidRPr="00394EF2">
        <w:rPr>
          <w:rFonts w:ascii="Times New Roman" w:eastAsia="宋体" w:hAnsi="宋体" w:cs="Times New Roman"/>
          <w:sz w:val="24"/>
          <w:szCs w:val="24"/>
        </w:rPr>
        <w:t>采购代理机构及其服务。</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3</w:t>
      </w:r>
      <w:r w:rsidRPr="00394EF2">
        <w:rPr>
          <w:rFonts w:ascii="Times New Roman" w:eastAsia="宋体" w:hAnsi="宋体" w:cs="Times New Roman"/>
          <w:b/>
          <w:bCs/>
          <w:sz w:val="24"/>
          <w:szCs w:val="24"/>
        </w:rPr>
        <w:t>、投标人资格要求</w:t>
      </w:r>
    </w:p>
    <w:p w:rsidR="00D71BCD" w:rsidRPr="00394EF2" w:rsidRDefault="00D71BCD" w:rsidP="00D71BCD">
      <w:pPr>
        <w:pStyle w:val="a8"/>
        <w:spacing w:after="0" w:line="360" w:lineRule="auto"/>
        <w:ind w:firstLineChars="100" w:firstLine="240"/>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见</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招标公告</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第</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条</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投标人资格要求</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4</w:t>
      </w:r>
      <w:r w:rsidRPr="00394EF2">
        <w:rPr>
          <w:rFonts w:ascii="Times New Roman" w:eastAsia="宋体" w:hAnsi="宋体" w:cs="Times New Roman"/>
          <w:b/>
          <w:bCs/>
          <w:sz w:val="24"/>
          <w:szCs w:val="24"/>
        </w:rPr>
        <w:t>、投标费用</w:t>
      </w:r>
    </w:p>
    <w:p w:rsidR="00D71BCD" w:rsidRPr="00394EF2" w:rsidRDefault="00D71BCD" w:rsidP="00D71BCD">
      <w:pPr>
        <w:adjustRightInd/>
        <w:snapToGrid/>
        <w:spacing w:after="0" w:line="360" w:lineRule="auto"/>
        <w:ind w:firstLineChars="150" w:firstLine="360"/>
        <w:jc w:val="both"/>
        <w:rPr>
          <w:rFonts w:ascii="Times New Roman" w:eastAsia="宋体" w:hAnsi="Times New Roman" w:cs="Times New Roman"/>
          <w:sz w:val="24"/>
          <w:szCs w:val="24"/>
        </w:rPr>
      </w:pPr>
      <w:r w:rsidRPr="00394EF2">
        <w:rPr>
          <w:rFonts w:ascii="Times New Roman" w:eastAsia="宋体" w:hAnsi="宋体" w:cs="Times New Roman"/>
          <w:sz w:val="24"/>
          <w:szCs w:val="24"/>
        </w:rPr>
        <w:t>无论投标过程和结果如何，投标人均自行承担与本次招标有关的全部费用。</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5</w:t>
      </w:r>
      <w:r w:rsidRPr="00394EF2">
        <w:rPr>
          <w:rFonts w:ascii="Times New Roman" w:eastAsia="宋体" w:hAnsi="宋体" w:cs="Times New Roman"/>
          <w:b/>
          <w:bCs/>
          <w:sz w:val="24"/>
          <w:szCs w:val="24"/>
        </w:rPr>
        <w:t>、投标有效期</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）自投标截止日起</w:t>
      </w:r>
      <w:r w:rsidRPr="00394EF2">
        <w:rPr>
          <w:rFonts w:ascii="Times New Roman" w:eastAsia="宋体" w:hAnsi="Times New Roman" w:cs="Times New Roman"/>
          <w:sz w:val="24"/>
          <w:szCs w:val="24"/>
        </w:rPr>
        <w:t>60</w:t>
      </w:r>
      <w:r w:rsidRPr="00394EF2">
        <w:rPr>
          <w:rFonts w:ascii="Times New Roman" w:eastAsia="宋体" w:hAnsi="宋体" w:cs="Times New Roman"/>
          <w:sz w:val="24"/>
          <w:szCs w:val="24"/>
        </w:rPr>
        <w:t>日内，投标文件保持有效。有效期短于此规定期限的投标将被拒绝。</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）特殊情况下，需方可与投标人协商延长采购响应的有效期，此要求和答复均以书面形式进行。</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）投标人可拒绝接受延期要求，同意延长有效期的投标人不能修改投标文件。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b/>
          <w:bCs/>
          <w:sz w:val="24"/>
          <w:szCs w:val="24"/>
        </w:rPr>
        <w:t>6</w:t>
      </w:r>
      <w:r w:rsidRPr="00394EF2">
        <w:rPr>
          <w:rFonts w:ascii="Times New Roman" w:eastAsia="宋体" w:hAnsi="宋体" w:cs="Times New Roman"/>
          <w:b/>
          <w:bCs/>
          <w:sz w:val="24"/>
          <w:szCs w:val="24"/>
        </w:rPr>
        <w:t>、招标文件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）招标文件的构成</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）招标公告</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）投标须知</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）开标、评标和中标</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）代理服务的内容及要求</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）评审办法及评分标准</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）投标表格式及辅助资料表</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）投标人应认真阅读招标文件中所有的事项、格式、条款内容等。投标人若未按照招标文件要求提交全部资料，或者递交的资料没有对招标文件各方面作出实质性响应可能导致其投标文件被拒绝。</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lastRenderedPageBreak/>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）招标文件的澄清</w:t>
      </w:r>
    </w:p>
    <w:p w:rsidR="00D71BCD" w:rsidRPr="00394EF2" w:rsidRDefault="00D71BCD" w:rsidP="00D71BCD">
      <w:pPr>
        <w:adjustRightInd/>
        <w:snapToGrid/>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投标人若需招标人对招标文件进行澄清的，均应以书面形式通知招标人。招标人在投标截止日</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日前对招标文件的澄清要求以书面形式予以答复，同时将书面答复发给每个购买招标文件的投标人（答复中不包括问题的来源）。</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7</w:t>
      </w:r>
      <w:r w:rsidRPr="00394EF2">
        <w:rPr>
          <w:rFonts w:ascii="Times New Roman" w:eastAsia="宋体" w:hAnsi="宋体" w:cs="Times New Roman"/>
          <w:b/>
          <w:bCs/>
          <w:sz w:val="24"/>
          <w:szCs w:val="24"/>
        </w:rPr>
        <w:t>、投标文件的编制要求</w:t>
      </w:r>
      <w:r w:rsidRPr="00394EF2">
        <w:rPr>
          <w:rFonts w:ascii="Times New Roman" w:eastAsia="宋体" w:hAnsi="Times New Roman" w:cs="Times New Roman"/>
          <w:b/>
          <w:bCs/>
          <w:sz w:val="24"/>
          <w:szCs w:val="24"/>
        </w:rPr>
        <w:t xml:space="preserve"> </w:t>
      </w:r>
    </w:p>
    <w:p w:rsidR="00D71BCD" w:rsidRPr="00394EF2" w:rsidRDefault="00D71BCD" w:rsidP="00D71BCD">
      <w:pPr>
        <w:adjustRightInd/>
        <w:snapToGrid/>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投标文件包括商务资信文件、技术服务文件两部分。投标人可将商务资信文件和技术服务文件合订一本（胶装）。</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宋体" w:cs="Times New Roman"/>
          <w:b/>
          <w:bCs/>
          <w:sz w:val="24"/>
          <w:szCs w:val="24"/>
        </w:rPr>
        <w:t>（</w:t>
      </w:r>
      <w:r w:rsidRPr="00394EF2">
        <w:rPr>
          <w:rFonts w:ascii="Times New Roman" w:eastAsia="宋体" w:hAnsi="Times New Roman" w:cs="Times New Roman"/>
          <w:b/>
          <w:bCs/>
          <w:sz w:val="24"/>
          <w:szCs w:val="24"/>
        </w:rPr>
        <w:t>1</w:t>
      </w:r>
      <w:r w:rsidRPr="00394EF2">
        <w:rPr>
          <w:rFonts w:ascii="Times New Roman" w:eastAsia="宋体" w:hAnsi="宋体" w:cs="Times New Roman"/>
          <w:b/>
          <w:bCs/>
          <w:sz w:val="24"/>
          <w:szCs w:val="24"/>
        </w:rPr>
        <w:t>）投标人的商务资信文件包括</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）投标函</w:t>
      </w:r>
    </w:p>
    <w:p w:rsidR="00D71BCD" w:rsidRPr="00394EF2" w:rsidRDefault="00D71BCD" w:rsidP="008B6F58">
      <w:pPr>
        <w:adjustRightInd/>
        <w:snapToGrid/>
        <w:spacing w:after="0" w:line="360" w:lineRule="auto"/>
        <w:ind w:leftChars="200" w:left="440"/>
        <w:rPr>
          <w:rFonts w:ascii="Times New Roman" w:eastAsia="宋体" w:hAnsi="Times New Roman" w:cs="Times New Roman"/>
          <w:b/>
          <w:bCs/>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）授权书</w:t>
      </w:r>
      <w:r w:rsidRPr="00394EF2">
        <w:rPr>
          <w:rFonts w:ascii="Times New Roman" w:eastAsia="宋体" w:hAnsi="Times New Roman" w:cs="Times New Roman"/>
          <w:b/>
          <w:bCs/>
          <w:sz w:val="24"/>
          <w:szCs w:val="24"/>
        </w:rPr>
        <w:t xml:space="preserve"> </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）投标声明书</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）招标代理服务收费报价表</w:t>
      </w:r>
    </w:p>
    <w:p w:rsidR="00D71BCD" w:rsidRPr="00394EF2" w:rsidRDefault="00D71BCD" w:rsidP="00D71BCD">
      <w:pPr>
        <w:adjustRightInd/>
        <w:snapToGrid/>
        <w:spacing w:after="0" w:line="360" w:lineRule="auto"/>
        <w:ind w:firstLineChars="150" w:firstLine="360"/>
        <w:rPr>
          <w:rFonts w:ascii="Times New Roman" w:eastAsia="宋体" w:hAnsi="Times New Roman" w:cs="Times New Roman"/>
          <w:bCs/>
          <w:sz w:val="24"/>
          <w:szCs w:val="24"/>
        </w:rPr>
      </w:pPr>
      <w:r w:rsidRPr="00394EF2">
        <w:rPr>
          <w:rFonts w:ascii="Times New Roman" w:eastAsia="宋体" w:hAnsi="宋体" w:cs="Times New Roman"/>
          <w:bCs/>
          <w:sz w:val="24"/>
          <w:szCs w:val="24"/>
        </w:rPr>
        <w:t>请投标人将</w:t>
      </w:r>
      <w:r w:rsidRPr="00394EF2">
        <w:rPr>
          <w:rFonts w:ascii="Times New Roman" w:eastAsia="宋体" w:hAnsi="Times New Roman" w:cs="Times New Roman"/>
          <w:bCs/>
          <w:sz w:val="24"/>
          <w:szCs w:val="24"/>
        </w:rPr>
        <w:t>“</w:t>
      </w:r>
      <w:r w:rsidRPr="00394EF2">
        <w:rPr>
          <w:rFonts w:ascii="Times New Roman" w:eastAsia="宋体" w:hAnsi="宋体" w:cs="Times New Roman"/>
          <w:b/>
          <w:bCs/>
          <w:sz w:val="24"/>
          <w:szCs w:val="24"/>
        </w:rPr>
        <w:t>招标代理服务收费报价表</w:t>
      </w:r>
      <w:r w:rsidRPr="00394EF2">
        <w:rPr>
          <w:rFonts w:ascii="Times New Roman" w:eastAsia="宋体" w:hAnsi="Times New Roman" w:cs="Times New Roman"/>
          <w:bCs/>
          <w:sz w:val="24"/>
          <w:szCs w:val="24"/>
        </w:rPr>
        <w:t>”</w:t>
      </w:r>
      <w:r w:rsidRPr="00394EF2">
        <w:rPr>
          <w:rFonts w:ascii="Times New Roman" w:eastAsia="宋体" w:hAnsi="宋体" w:cs="Times New Roman"/>
          <w:bCs/>
          <w:sz w:val="24"/>
          <w:szCs w:val="24"/>
        </w:rPr>
        <w:t>多备一份，用小信封分装并单独放于投标文件包内。</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宋体" w:cs="Times New Roman"/>
          <w:b/>
          <w:bCs/>
          <w:sz w:val="24"/>
          <w:szCs w:val="24"/>
        </w:rPr>
        <w:t>（以下为投标表格及辅助资料表）</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）投标单位情况表</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）服务团队情况表</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）团队负责人情况表</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宋体" w:cs="Times New Roman"/>
          <w:b/>
          <w:bCs/>
          <w:sz w:val="24"/>
          <w:szCs w:val="24"/>
        </w:rPr>
        <w:t>（以下为投标人资格、资信证明文件）</w:t>
      </w:r>
    </w:p>
    <w:p w:rsidR="00D71BCD" w:rsidRPr="00394EF2" w:rsidRDefault="00D71BCD" w:rsidP="008B6F58">
      <w:pPr>
        <w:adjustRightInd/>
        <w:snapToGrid/>
        <w:spacing w:after="0" w:line="360" w:lineRule="auto"/>
        <w:ind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8</w:t>
      </w:r>
      <w:r w:rsidRPr="00394EF2">
        <w:rPr>
          <w:rFonts w:ascii="Times New Roman" w:eastAsia="宋体" w:hAnsi="宋体" w:cs="Times New Roman"/>
          <w:sz w:val="24"/>
          <w:szCs w:val="24"/>
        </w:rPr>
        <w:t>）各类资格、资信、获奖证书复印件等：</w:t>
      </w:r>
    </w:p>
    <w:p w:rsidR="00D71BCD" w:rsidRPr="00394EF2" w:rsidRDefault="00D71BCD" w:rsidP="008B6F58">
      <w:pPr>
        <w:spacing w:after="0" w:line="360" w:lineRule="auto"/>
        <w:ind w:leftChars="100" w:left="220"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企业营业执照、税务登记证副本复印件（加盖公章）；</w:t>
      </w:r>
    </w:p>
    <w:p w:rsidR="00D71BCD" w:rsidRPr="00394EF2" w:rsidRDefault="00D71BCD" w:rsidP="008B6F58">
      <w:pPr>
        <w:spacing w:after="0" w:line="360" w:lineRule="auto"/>
        <w:ind w:leftChars="100" w:left="220"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b.</w:t>
      </w:r>
      <w:r w:rsidRPr="00394EF2">
        <w:rPr>
          <w:rFonts w:ascii="Times New Roman" w:eastAsia="宋体" w:hAnsi="宋体" w:cs="Times New Roman"/>
          <w:sz w:val="24"/>
          <w:szCs w:val="24"/>
        </w:rPr>
        <w:t>证明投标人具有良好的商业信誉和健全的财务会计制度的相关材料；</w:t>
      </w:r>
    </w:p>
    <w:p w:rsidR="00D71BCD" w:rsidRPr="00394EF2" w:rsidRDefault="00D71BCD" w:rsidP="008B6F58">
      <w:pPr>
        <w:spacing w:after="0" w:line="360" w:lineRule="auto"/>
        <w:ind w:leftChars="100" w:left="220"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c.</w:t>
      </w:r>
      <w:r w:rsidRPr="00394EF2">
        <w:rPr>
          <w:rFonts w:ascii="Times New Roman" w:eastAsia="宋体" w:hAnsi="宋体" w:cs="Times New Roman"/>
          <w:sz w:val="24"/>
          <w:szCs w:val="24"/>
        </w:rPr>
        <w:t>证明投标人具有依法缴纳税收和社会保障资金的良好记录的相关材料；</w:t>
      </w:r>
    </w:p>
    <w:p w:rsidR="00D71BCD" w:rsidRPr="00394EF2" w:rsidRDefault="00D71BCD" w:rsidP="008B6F58">
      <w:pPr>
        <w:spacing w:after="0" w:line="360" w:lineRule="auto"/>
        <w:ind w:leftChars="100" w:left="220"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d.</w:t>
      </w:r>
      <w:r w:rsidRPr="00394EF2">
        <w:rPr>
          <w:rFonts w:ascii="Times New Roman" w:eastAsia="宋体" w:hAnsi="宋体" w:cs="Times New Roman"/>
          <w:sz w:val="24"/>
          <w:szCs w:val="24"/>
        </w:rPr>
        <w:t>证明投标人具有履行招标代理合同和提供招标代理服务所必需的软硬件条件和专业技术能力的相关材料；</w:t>
      </w:r>
    </w:p>
    <w:p w:rsidR="00D71BCD" w:rsidRPr="00394EF2" w:rsidRDefault="00D71BCD" w:rsidP="008B6F58">
      <w:pPr>
        <w:spacing w:after="0" w:line="360" w:lineRule="auto"/>
        <w:ind w:leftChars="100" w:left="220"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e.</w:t>
      </w:r>
      <w:r w:rsidRPr="00394EF2">
        <w:rPr>
          <w:rFonts w:ascii="Times New Roman" w:eastAsia="宋体" w:hAnsi="Times New Roman" w:cs="Times New Roman"/>
          <w:sz w:val="24"/>
          <w:szCs w:val="24"/>
        </w:rPr>
        <w:t>证明招标代理服务团队</w:t>
      </w:r>
      <w:r w:rsidRPr="00394EF2">
        <w:rPr>
          <w:rFonts w:ascii="Times New Roman" w:eastAsia="宋体" w:hAnsi="宋体" w:cs="Times New Roman"/>
          <w:sz w:val="24"/>
          <w:szCs w:val="24"/>
        </w:rPr>
        <w:t>负责人、对口服务责任人</w:t>
      </w:r>
      <w:r w:rsidRPr="00394EF2">
        <w:rPr>
          <w:rFonts w:ascii="Times New Roman" w:eastAsia="宋体" w:hAnsi="Times New Roman" w:cs="Times New Roman"/>
          <w:sz w:val="24"/>
          <w:szCs w:val="24"/>
        </w:rPr>
        <w:t>为投标人的正式员工的相关材料；</w:t>
      </w:r>
    </w:p>
    <w:p w:rsidR="00D71BCD" w:rsidRPr="00394EF2" w:rsidRDefault="00D71BCD" w:rsidP="008B6F58">
      <w:pPr>
        <w:spacing w:after="0" w:line="360" w:lineRule="auto"/>
        <w:ind w:leftChars="100" w:left="220"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f.</w:t>
      </w:r>
      <w:r w:rsidRPr="00394EF2">
        <w:rPr>
          <w:rFonts w:ascii="Times New Roman" w:eastAsia="宋体" w:hAnsi="Times New Roman" w:cs="Times New Roman"/>
          <w:sz w:val="24"/>
          <w:szCs w:val="24"/>
        </w:rPr>
        <w:t>根据各政府部门、行业协会、权威网站颁发给投标人的</w:t>
      </w:r>
      <w:r w:rsidRPr="00394EF2">
        <w:rPr>
          <w:rFonts w:ascii="Times New Roman" w:eastAsia="宋体" w:hAnsi="Times New Roman" w:cs="Times New Roman" w:hint="eastAsia"/>
          <w:sz w:val="24"/>
          <w:szCs w:val="24"/>
        </w:rPr>
        <w:t>行业相关</w:t>
      </w:r>
      <w:r w:rsidRPr="00394EF2">
        <w:rPr>
          <w:rFonts w:ascii="Times New Roman" w:eastAsia="宋体" w:hAnsi="Times New Roman" w:cs="Times New Roman"/>
          <w:sz w:val="24"/>
          <w:szCs w:val="24"/>
        </w:rPr>
        <w:t>荣誉（表彰、奖励）证书等。</w:t>
      </w:r>
    </w:p>
    <w:p w:rsidR="00D71BCD" w:rsidRPr="00394EF2" w:rsidRDefault="008B6F58" w:rsidP="008B6F58">
      <w:pPr>
        <w:tabs>
          <w:tab w:val="left" w:pos="480"/>
        </w:tabs>
        <w:autoSpaceDE w:val="0"/>
        <w:autoSpaceDN w:val="0"/>
        <w:spacing w:after="0" w:line="360" w:lineRule="auto"/>
        <w:jc w:val="both"/>
        <w:rPr>
          <w:rFonts w:ascii="Times New Roman" w:eastAsia="宋体" w:hAnsi="Times New Roman" w:cs="Times New Roman"/>
          <w:b/>
          <w:bCs/>
          <w:sz w:val="24"/>
          <w:szCs w:val="24"/>
        </w:rPr>
      </w:pPr>
      <w:r>
        <w:rPr>
          <w:rFonts w:ascii="Times New Roman" w:eastAsia="宋体" w:hAnsi="Times New Roman" w:cs="Times New Roman" w:hint="eastAsia"/>
          <w:sz w:val="24"/>
          <w:szCs w:val="24"/>
        </w:rPr>
        <w:tab/>
      </w:r>
      <w:r w:rsidR="00D71BCD" w:rsidRPr="00394EF2">
        <w:rPr>
          <w:rFonts w:ascii="Times New Roman" w:eastAsia="宋体" w:hAnsi="Times New Roman" w:cs="Times New Roman"/>
          <w:sz w:val="24"/>
          <w:szCs w:val="24"/>
        </w:rPr>
        <w:t>9</w:t>
      </w:r>
      <w:r w:rsidR="00D71BCD" w:rsidRPr="00394EF2">
        <w:rPr>
          <w:rFonts w:ascii="Times New Roman" w:eastAsia="宋体" w:hAnsi="宋体" w:cs="Times New Roman"/>
          <w:sz w:val="24"/>
          <w:szCs w:val="24"/>
        </w:rPr>
        <w:t>）</w:t>
      </w:r>
      <w:r w:rsidR="00D71BCD" w:rsidRPr="00394EF2">
        <w:rPr>
          <w:rFonts w:ascii="Times New Roman" w:eastAsia="宋体" w:hAnsi="宋体" w:cs="Times New Roman"/>
          <w:b/>
          <w:bCs/>
          <w:sz w:val="24"/>
          <w:szCs w:val="24"/>
        </w:rPr>
        <w:t>业绩案例：</w:t>
      </w:r>
    </w:p>
    <w:p w:rsidR="00D71BCD" w:rsidRPr="00394EF2" w:rsidRDefault="00D71BCD" w:rsidP="00D71BCD">
      <w:pPr>
        <w:tabs>
          <w:tab w:val="left" w:pos="840"/>
        </w:tabs>
        <w:autoSpaceDE w:val="0"/>
        <w:autoSpaceDN w:val="0"/>
        <w:spacing w:after="0" w:line="360" w:lineRule="auto"/>
        <w:ind w:firstLineChars="196" w:firstLine="470"/>
        <w:jc w:val="both"/>
        <w:rPr>
          <w:rFonts w:ascii="Times New Roman" w:eastAsia="宋体" w:hAnsi="Times New Roman" w:cs="Times New Roman"/>
          <w:bCs/>
          <w:sz w:val="24"/>
          <w:szCs w:val="24"/>
        </w:rPr>
      </w:pPr>
      <w:r w:rsidRPr="00394EF2">
        <w:rPr>
          <w:rFonts w:ascii="Times New Roman" w:eastAsia="宋体" w:hAnsi="宋体" w:cs="Times New Roman"/>
          <w:sz w:val="24"/>
          <w:szCs w:val="24"/>
        </w:rPr>
        <w:lastRenderedPageBreak/>
        <w:t>投标人自</w:t>
      </w:r>
      <w:smartTag w:uri="urn:schemas-microsoft-com:office:smarttags" w:element="chsdate">
        <w:smartTagPr>
          <w:attr w:name="Year" w:val="2012"/>
          <w:attr w:name="Month" w:val="1"/>
          <w:attr w:name="Day" w:val="1"/>
          <w:attr w:name="IsLunarDate" w:val="False"/>
          <w:attr w:name="IsROCDate" w:val="False"/>
        </w:smartTagPr>
        <w:r w:rsidRPr="00394EF2">
          <w:rPr>
            <w:rFonts w:ascii="Times New Roman" w:eastAsia="宋体" w:hAnsi="Times New Roman" w:cs="Times New Roman"/>
            <w:sz w:val="24"/>
            <w:szCs w:val="24"/>
          </w:rPr>
          <w:t>2012</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日</w:t>
        </w:r>
      </w:smartTag>
      <w:r w:rsidRPr="00394EF2">
        <w:rPr>
          <w:rFonts w:ascii="Times New Roman" w:eastAsia="宋体" w:hAnsi="宋体" w:cs="Times New Roman"/>
          <w:sz w:val="24"/>
          <w:szCs w:val="24"/>
        </w:rPr>
        <w:t>至投标截止日（以合同所体现时间为准），为</w:t>
      </w:r>
      <w:r w:rsidRPr="00394EF2">
        <w:rPr>
          <w:rFonts w:ascii="Times New Roman" w:eastAsia="宋体" w:hAnsi="宋体" w:cs="Times New Roman"/>
          <w:bCs/>
          <w:sz w:val="24"/>
          <w:szCs w:val="24"/>
        </w:rPr>
        <w:t>省级政府采购预算单位提供年度招标代理服务的业绩证明材料，原件备查。</w:t>
      </w:r>
    </w:p>
    <w:p w:rsidR="00D71BCD" w:rsidRPr="00394EF2" w:rsidRDefault="00D71BCD" w:rsidP="00D71BCD">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Times New Roman" w:cs="Times New Roman"/>
          <w:sz w:val="24"/>
          <w:szCs w:val="24"/>
        </w:rPr>
        <w:t>10)</w:t>
      </w:r>
      <w:r w:rsidRPr="00394EF2">
        <w:rPr>
          <w:rFonts w:ascii="Times New Roman" w:eastAsia="宋体" w:hAnsi="宋体" w:cs="Times New Roman"/>
          <w:sz w:val="24"/>
          <w:szCs w:val="24"/>
        </w:rPr>
        <w:t>投标人自有专家库、供应商库的情况：自有专家库专家的专业分布及专家个人信息情况，供应商信息库专业类别、厂家数量、信息量等情况。</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宋体" w:cs="Times New Roman"/>
          <w:b/>
          <w:bCs/>
          <w:sz w:val="24"/>
          <w:szCs w:val="24"/>
        </w:rPr>
        <w:t>（</w:t>
      </w: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）投标人的技术服务文件包括</w:t>
      </w:r>
    </w:p>
    <w:p w:rsidR="00D71BCD" w:rsidRPr="00394EF2" w:rsidRDefault="00D71BCD" w:rsidP="008B6F58">
      <w:pPr>
        <w:adjustRightInd/>
        <w:snapToGrid/>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）投标人综合情况概述；</w:t>
      </w:r>
      <w:r w:rsidRPr="00394EF2">
        <w:rPr>
          <w:rFonts w:ascii="Times New Roman" w:eastAsia="宋体" w:hAnsi="Times New Roman" w:cs="Times New Roman"/>
          <w:sz w:val="24"/>
          <w:szCs w:val="24"/>
        </w:rPr>
        <w:t xml:space="preserve"> </w:t>
      </w:r>
    </w:p>
    <w:p w:rsidR="00D71BCD" w:rsidRPr="00394EF2" w:rsidRDefault="00D71BCD" w:rsidP="008B6F58">
      <w:pPr>
        <w:adjustRightInd/>
        <w:snapToGrid/>
        <w:spacing w:after="0" w:line="360" w:lineRule="auto"/>
        <w:ind w:leftChars="100" w:left="220"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包括投标人从事招标代理服务的综合实力、制度体系建设、投标人在同类项目的运作经验、信誉等方面情况。</w:t>
      </w:r>
    </w:p>
    <w:p w:rsidR="00D71BCD" w:rsidRPr="00394EF2" w:rsidRDefault="00D71BCD" w:rsidP="008B6F58">
      <w:pPr>
        <w:adjustRightInd/>
        <w:snapToGrid/>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）服务方案；</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招标代理总体服务方案；</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b.</w:t>
      </w:r>
      <w:r w:rsidRPr="00394EF2">
        <w:rPr>
          <w:rFonts w:ascii="Times New Roman" w:eastAsia="宋体" w:hAnsi="宋体" w:cs="Times New Roman"/>
          <w:sz w:val="24"/>
          <w:szCs w:val="24"/>
        </w:rPr>
        <w:t>招标代理主要工作时限（从接单开始主要工作阶段时间安排）；</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c.</w:t>
      </w:r>
      <w:r w:rsidRPr="00394EF2">
        <w:rPr>
          <w:rFonts w:ascii="Times New Roman" w:eastAsia="宋体" w:hAnsi="宋体" w:cs="Times New Roman"/>
          <w:sz w:val="24"/>
          <w:szCs w:val="24"/>
        </w:rPr>
        <w:t>发生不可预见情况时的处理方案；</w:t>
      </w:r>
    </w:p>
    <w:p w:rsidR="00D71BCD" w:rsidRPr="00394EF2" w:rsidRDefault="00D71BCD" w:rsidP="008B6F58">
      <w:pPr>
        <w:adjustRightInd/>
        <w:snapToGrid/>
        <w:spacing w:after="0" w:line="360" w:lineRule="auto"/>
        <w:ind w:leftChars="200" w:left="440"/>
        <w:rPr>
          <w:rFonts w:ascii="Times New Roman" w:eastAsia="宋体" w:hAnsi="Times New Roman" w:cs="Times New Roman"/>
          <w:sz w:val="24"/>
          <w:szCs w:val="24"/>
        </w:rPr>
      </w:pPr>
      <w:r w:rsidRPr="00394EF2">
        <w:rPr>
          <w:rFonts w:ascii="Times New Roman" w:eastAsia="宋体" w:hAnsi="Times New Roman" w:cs="Times New Roman"/>
          <w:sz w:val="24"/>
          <w:szCs w:val="24"/>
        </w:rPr>
        <w:t>d.</w:t>
      </w:r>
      <w:r w:rsidRPr="00394EF2">
        <w:rPr>
          <w:rFonts w:ascii="Times New Roman" w:eastAsia="宋体" w:hAnsi="宋体" w:cs="Times New Roman"/>
          <w:sz w:val="24"/>
          <w:szCs w:val="24"/>
        </w:rPr>
        <w:t>服务响应时间、服务特点及保证服务质量的措施及承诺。</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8</w:t>
      </w:r>
      <w:r w:rsidRPr="00394EF2">
        <w:rPr>
          <w:rFonts w:ascii="Times New Roman" w:eastAsia="宋体" w:hAnsi="宋体" w:cs="Times New Roman"/>
          <w:b/>
          <w:bCs/>
          <w:sz w:val="24"/>
          <w:szCs w:val="24"/>
        </w:rPr>
        <w:t>、投标文件的签署、份数及递交</w:t>
      </w:r>
    </w:p>
    <w:p w:rsidR="00D71BCD" w:rsidRPr="00394EF2" w:rsidRDefault="00D71BCD" w:rsidP="008B6F58">
      <w:pPr>
        <w:adjustRightInd/>
        <w:snapToGrid/>
        <w:spacing w:after="0" w:line="360" w:lineRule="auto"/>
        <w:ind w:leftChars="191" w:left="420"/>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）投标文件需打印或用不褪色的墨水填写。</w:t>
      </w:r>
    </w:p>
    <w:p w:rsidR="00D71BCD" w:rsidRPr="00394EF2" w:rsidRDefault="00D71BCD" w:rsidP="008B6F58">
      <w:pPr>
        <w:adjustRightInd/>
        <w:snapToGrid/>
        <w:spacing w:after="0" w:line="360" w:lineRule="auto"/>
        <w:ind w:leftChars="191" w:left="420"/>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）投标文件正本除本《投标人须知》中规定的可提供复印件外均须提供原件（复印件须加盖投标人公章）。副本可以是正本加盖公章后的复印件。</w:t>
      </w:r>
    </w:p>
    <w:p w:rsidR="00D71BCD" w:rsidRPr="00394EF2" w:rsidRDefault="00D71BCD" w:rsidP="008B6F58">
      <w:pPr>
        <w:adjustRightInd/>
        <w:snapToGrid/>
        <w:spacing w:after="0" w:line="360" w:lineRule="auto"/>
        <w:ind w:leftChars="191" w:left="420"/>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）投标文件需提交正本一份，副本五份。投标人应将投标文件正本和副本分别密封，并在封皮上标明采购编号、采购项目名称、投标人名称及</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正本</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或</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副本</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字样。正本、副本同时提交给需方。</w:t>
      </w:r>
    </w:p>
    <w:p w:rsidR="00D71BCD" w:rsidRPr="00394EF2" w:rsidRDefault="00D71BCD" w:rsidP="008B6F58">
      <w:pPr>
        <w:adjustRightInd/>
        <w:snapToGrid/>
        <w:spacing w:after="0" w:line="360" w:lineRule="auto"/>
        <w:ind w:leftChars="191" w:left="420"/>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）若投标人未加写标记，需方对投标文件的误投和提前启封不负责任。</w:t>
      </w:r>
    </w:p>
    <w:p w:rsidR="00D71BCD" w:rsidRPr="00394EF2" w:rsidRDefault="00D71BCD" w:rsidP="008B6F58">
      <w:pPr>
        <w:adjustRightInd/>
        <w:snapToGrid/>
        <w:spacing w:after="0" w:line="360" w:lineRule="auto"/>
        <w:ind w:leftChars="191" w:left="420"/>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）投标文件的补充和修改</w:t>
      </w:r>
    </w:p>
    <w:p w:rsidR="00D71BCD" w:rsidRPr="00394EF2" w:rsidRDefault="00D71BCD" w:rsidP="008B6F58">
      <w:pPr>
        <w:adjustRightInd/>
        <w:snapToGrid/>
        <w:spacing w:after="0" w:line="360" w:lineRule="auto"/>
        <w:ind w:leftChars="191" w:left="420"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投标文件递交截止时间前，投标人可以书面形式向需方就递交的投标文件提出补充和修改，相应部分以最后的补充和修改为准。该书面材料应密封，由投标人代表签字并加盖公章。</w:t>
      </w:r>
    </w:p>
    <w:p w:rsidR="00D71BCD" w:rsidRPr="00394EF2" w:rsidRDefault="00D71BCD" w:rsidP="008B6F58">
      <w:pPr>
        <w:adjustRightInd/>
        <w:snapToGrid/>
        <w:spacing w:after="0" w:line="360" w:lineRule="auto"/>
        <w:ind w:leftChars="191" w:left="420"/>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）投标文件不得涂改和增删，如有错漏必须修改，修改处须由同一签署人签字或盖章。</w:t>
      </w:r>
    </w:p>
    <w:p w:rsidR="00D71BCD" w:rsidRPr="00394EF2" w:rsidRDefault="00D71BCD" w:rsidP="008B6F58">
      <w:pPr>
        <w:adjustRightInd/>
        <w:snapToGrid/>
        <w:spacing w:after="0" w:line="360" w:lineRule="auto"/>
        <w:ind w:leftChars="191" w:left="420"/>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）由于字迹模糊或表达不清引起的后果由投标人负责。</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9</w:t>
      </w:r>
      <w:r w:rsidRPr="00394EF2">
        <w:rPr>
          <w:rFonts w:ascii="Times New Roman" w:eastAsia="宋体" w:hAnsi="宋体" w:cs="Times New Roman"/>
          <w:b/>
          <w:bCs/>
          <w:sz w:val="24"/>
          <w:szCs w:val="24"/>
        </w:rPr>
        <w:t>、投标报价</w:t>
      </w:r>
    </w:p>
    <w:p w:rsidR="00D71BCD" w:rsidRPr="00394EF2" w:rsidRDefault="00D71BCD" w:rsidP="008B6F58">
      <w:pPr>
        <w:adjustRightInd/>
        <w:snapToGrid/>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lastRenderedPageBreak/>
        <w:t>▲</w:t>
      </w:r>
      <w:r w:rsidRPr="00394EF2">
        <w:rPr>
          <w:rFonts w:ascii="Times New Roman" w:eastAsia="宋体" w:hAnsi="宋体" w:cs="Times New Roman"/>
          <w:sz w:val="24"/>
          <w:szCs w:val="24"/>
        </w:rPr>
        <w:t>投标报价按照</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国家发展和改革委员会发改价格</w:t>
      </w:r>
      <w:r w:rsidRPr="00394EF2">
        <w:rPr>
          <w:rFonts w:ascii="Times New Roman" w:eastAsia="宋体" w:hAnsi="Times New Roman" w:cs="Times New Roman"/>
          <w:sz w:val="24"/>
          <w:szCs w:val="24"/>
        </w:rPr>
        <w:t>[2011]534</w:t>
      </w:r>
      <w:r w:rsidRPr="00394EF2">
        <w:rPr>
          <w:rFonts w:ascii="Times New Roman" w:eastAsia="宋体" w:hAnsi="宋体" w:cs="Times New Roman"/>
          <w:sz w:val="24"/>
          <w:szCs w:val="24"/>
        </w:rPr>
        <w:t>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文件规定执行</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上下浮动幅度不超过</w:t>
      </w:r>
      <w:r w:rsidRPr="00394EF2">
        <w:rPr>
          <w:rFonts w:ascii="Times New Roman" w:eastAsia="宋体" w:hAnsi="Times New Roman" w:cs="Times New Roman"/>
          <w:sz w:val="24"/>
          <w:szCs w:val="24"/>
        </w:rPr>
        <w:t>20</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，由投标人在此范围内自行报价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货物、服务须统一折扣报价。</w:t>
      </w:r>
    </w:p>
    <w:p w:rsidR="00D71BCD" w:rsidRPr="00394EF2" w:rsidRDefault="00D71BCD" w:rsidP="008B6F58">
      <w:pPr>
        <w:adjustRightInd/>
        <w:snapToGrid/>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发售采购文件的费用须统一按照每份标书</w:t>
      </w:r>
      <w:r w:rsidRPr="00394EF2">
        <w:rPr>
          <w:rFonts w:ascii="Times New Roman" w:eastAsia="宋体" w:hAnsi="宋体" w:cs="Times New Roman" w:hint="eastAsia"/>
          <w:sz w:val="24"/>
          <w:szCs w:val="24"/>
        </w:rPr>
        <w:t>计费</w:t>
      </w:r>
      <w:r w:rsidRPr="00394EF2">
        <w:rPr>
          <w:rFonts w:ascii="Times New Roman" w:eastAsia="宋体" w:hAnsi="宋体" w:cs="Times New Roman"/>
          <w:sz w:val="24"/>
          <w:szCs w:val="24"/>
        </w:rPr>
        <w:t>，但最高不得超过</w:t>
      </w: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元。</w:t>
      </w:r>
    </w:p>
    <w:p w:rsidR="00D71BCD" w:rsidRPr="00394EF2" w:rsidRDefault="00D71BCD" w:rsidP="008B6F58">
      <w:pPr>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招标代理服务的公告费、资料费、评标专家评审费、信息及场租费、专家论证费、停车费等所有费用均包括在招标代理费中。</w:t>
      </w:r>
    </w:p>
    <w:p w:rsidR="00D71BCD" w:rsidRPr="00394EF2" w:rsidRDefault="00D71BCD" w:rsidP="008B6F58">
      <w:pPr>
        <w:spacing w:after="0" w:line="360" w:lineRule="auto"/>
        <w:ind w:leftChars="100" w:left="220"/>
        <w:rPr>
          <w:rFonts w:ascii="Times New Roman" w:eastAsia="宋体" w:hAnsi="Times New Roman" w:cs="Times New Roman"/>
          <w:sz w:val="24"/>
          <w:szCs w:val="24"/>
        </w:rPr>
      </w:pP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招标代理服务计费以单个招标项目（标段）为一个计费单位，以中标价为取费基数。单个委托项目</w:t>
      </w:r>
      <w:r w:rsidRPr="00394EF2">
        <w:rPr>
          <w:rFonts w:ascii="Times New Roman" w:eastAsia="宋体" w:hAnsi="宋体" w:cs="Times New Roman" w:hint="eastAsia"/>
          <w:sz w:val="24"/>
          <w:szCs w:val="24"/>
        </w:rPr>
        <w:t>（或单个标项）</w:t>
      </w:r>
      <w:r w:rsidRPr="00394EF2">
        <w:rPr>
          <w:rFonts w:ascii="Times New Roman" w:eastAsia="宋体" w:hAnsi="宋体" w:cs="Times New Roman"/>
          <w:sz w:val="24"/>
          <w:szCs w:val="24"/>
        </w:rPr>
        <w:t>最低收费</w:t>
      </w:r>
      <w:r w:rsidRPr="00394EF2">
        <w:rPr>
          <w:rFonts w:ascii="Times New Roman" w:eastAsia="宋体" w:hAnsi="宋体" w:cs="Times New Roman" w:hint="eastAsia"/>
          <w:sz w:val="24"/>
          <w:szCs w:val="24"/>
        </w:rPr>
        <w:t>不超过</w:t>
      </w:r>
      <w:r w:rsidRPr="00394EF2">
        <w:rPr>
          <w:rFonts w:ascii="Times New Roman" w:eastAsia="宋体" w:hAnsi="Times New Roman" w:cs="Times New Roman"/>
          <w:sz w:val="24"/>
          <w:szCs w:val="24"/>
        </w:rPr>
        <w:t>3000</w:t>
      </w:r>
      <w:r w:rsidRPr="00394EF2">
        <w:rPr>
          <w:rFonts w:ascii="Times New Roman" w:eastAsia="宋体" w:hAnsi="宋体" w:cs="Times New Roman"/>
          <w:sz w:val="24"/>
          <w:szCs w:val="24"/>
        </w:rPr>
        <w:t>元。</w:t>
      </w:r>
    </w:p>
    <w:p w:rsidR="00D71BCD" w:rsidRPr="00394EF2" w:rsidRDefault="00D71BCD" w:rsidP="008B6F58">
      <w:pPr>
        <w:adjustRightInd/>
        <w:snapToGrid/>
        <w:spacing w:after="0" w:line="360" w:lineRule="auto"/>
        <w:ind w:leftChars="100" w:left="220"/>
        <w:rPr>
          <w:rFonts w:ascii="Times New Roman" w:eastAsia="宋体" w:hAnsi="Times New Roman" w:cs="Times New Roman"/>
          <w:sz w:val="24"/>
          <w:szCs w:val="24"/>
        </w:rPr>
      </w:pPr>
      <w:r w:rsidRPr="00394EF2">
        <w:rPr>
          <w:rFonts w:ascii="Times New Roman" w:eastAsia="宋体" w:hAnsi="宋体" w:cs="Times New Roman"/>
          <w:b/>
          <w:bCs/>
          <w:sz w:val="24"/>
          <w:szCs w:val="24"/>
        </w:rPr>
        <w:t>带</w:t>
      </w:r>
      <w:r w:rsidRPr="00394EF2">
        <w:rPr>
          <w:rFonts w:ascii="Times New Roman" w:eastAsia="宋体" w:hAnsi="Times New Roman" w:cs="Times New Roman"/>
          <w:b/>
          <w:bCs/>
          <w:sz w:val="24"/>
          <w:szCs w:val="24"/>
        </w:rPr>
        <w:t>“▲”</w:t>
      </w:r>
      <w:r w:rsidRPr="00394EF2">
        <w:rPr>
          <w:rFonts w:ascii="Times New Roman" w:eastAsia="宋体" w:hAnsi="宋体" w:cs="Times New Roman"/>
          <w:b/>
          <w:bCs/>
          <w:sz w:val="24"/>
          <w:szCs w:val="24"/>
        </w:rPr>
        <w:t>的有关技术和商务条款为实质性条款，投标人必须做出实质性响应。</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10</w:t>
      </w:r>
      <w:r w:rsidRPr="00394EF2">
        <w:rPr>
          <w:rFonts w:ascii="Times New Roman" w:eastAsia="宋体" w:hAnsi="宋体" w:cs="Times New Roman"/>
          <w:b/>
          <w:bCs/>
          <w:sz w:val="24"/>
          <w:szCs w:val="24"/>
        </w:rPr>
        <w:t>、无效投标文件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若发生下列情况之一的投标文件被视为无效：</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）在投标文件递交截止时间以后邮寄到达或送达的投标文件；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）由于包装不妥，在邮寄途中严重破损或失散的投标文件；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）以电子文档形式的投标文件；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）未实质性响应带</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的有关技术和商务条款或与招标文件有重大偏离的投标文件；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）投标响应方未能提供合格的资格文件；</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）不按规定加盖公章的（必须为单位公章）及未经法定代表人或法定代表人授权代表签字的；</w:t>
      </w:r>
    </w:p>
    <w:p w:rsidR="00D71BCD" w:rsidRPr="00394EF2" w:rsidRDefault="00D71BCD" w:rsidP="00D71BCD">
      <w:pPr>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）在投标时</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投标响应方全权代表未到招标现场或全权代表不能提供相应身份证明的；</w:t>
      </w:r>
    </w:p>
    <w:p w:rsidR="00D71BCD" w:rsidRPr="00394EF2" w:rsidRDefault="00D71BCD" w:rsidP="00D71BCD">
      <w:pPr>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8</w:t>
      </w:r>
      <w:r w:rsidRPr="00394EF2">
        <w:rPr>
          <w:rFonts w:ascii="Times New Roman" w:eastAsia="宋体" w:hAnsi="宋体" w:cs="Times New Roman"/>
          <w:sz w:val="24"/>
          <w:szCs w:val="24"/>
        </w:rPr>
        <w:t>）投标响应方提供的有关资料、资格证明文件被确认是不真实的；</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11</w:t>
      </w:r>
      <w:r w:rsidRPr="00394EF2">
        <w:rPr>
          <w:rFonts w:ascii="Times New Roman" w:eastAsia="宋体" w:hAnsi="宋体" w:cs="Times New Roman"/>
          <w:b/>
          <w:bCs/>
          <w:sz w:val="24"/>
          <w:szCs w:val="24"/>
        </w:rPr>
        <w:t>、投标承诺书填写字迹必须清楚、工整，不得有加行，单价不得涂改。</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12</w:t>
      </w:r>
      <w:r w:rsidRPr="00394EF2">
        <w:rPr>
          <w:rFonts w:ascii="Times New Roman" w:eastAsia="宋体" w:hAnsi="宋体" w:cs="Times New Roman"/>
          <w:b/>
          <w:bCs/>
          <w:sz w:val="24"/>
          <w:szCs w:val="24"/>
        </w:rPr>
        <w:t>、投标响应文件提交</w:t>
      </w:r>
    </w:p>
    <w:p w:rsidR="00D71BCD" w:rsidRPr="00394EF2" w:rsidRDefault="00D71BCD" w:rsidP="00D71BCD">
      <w:pPr>
        <w:adjustRightInd/>
        <w:snapToGrid/>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投标响应文件提交地点、开标日期、时间及相关事项等见</w:t>
      </w:r>
      <w:r w:rsidRPr="00394EF2">
        <w:rPr>
          <w:rFonts w:ascii="Times New Roman" w:eastAsia="宋体" w:hAnsi="宋体" w:cs="Times New Roman" w:hint="eastAsia"/>
          <w:sz w:val="24"/>
          <w:szCs w:val="24"/>
        </w:rPr>
        <w:t>招标</w:t>
      </w:r>
      <w:r w:rsidRPr="00394EF2">
        <w:rPr>
          <w:rFonts w:ascii="Times New Roman" w:eastAsia="宋体" w:hAnsi="宋体" w:cs="Times New Roman"/>
          <w:sz w:val="24"/>
          <w:szCs w:val="24"/>
        </w:rPr>
        <w:t>公告。</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p>
    <w:p w:rsidR="00D71BCD" w:rsidRPr="00394EF2" w:rsidRDefault="00D71BCD" w:rsidP="00D71BCD">
      <w:pPr>
        <w:adjustRightInd/>
        <w:snapToGrid/>
        <w:spacing w:after="0" w:line="360" w:lineRule="auto"/>
        <w:rPr>
          <w:rFonts w:ascii="Times New Roman" w:eastAsia="宋体" w:hAnsi="Times New Roman" w:cs="Times New Roman"/>
          <w:sz w:val="24"/>
          <w:szCs w:val="24"/>
        </w:rPr>
      </w:pPr>
    </w:p>
    <w:p w:rsidR="00D71BCD" w:rsidRPr="00394EF2" w:rsidRDefault="00D71BCD" w:rsidP="00D71BCD">
      <w:pPr>
        <w:adjustRightInd/>
        <w:snapToGrid/>
        <w:spacing w:after="0" w:line="360" w:lineRule="auto"/>
        <w:jc w:val="center"/>
        <w:outlineLvl w:val="1"/>
        <w:rPr>
          <w:rFonts w:ascii="宋体" w:eastAsia="宋体" w:hAnsi="宋体" w:cs="Times New Roman"/>
          <w:b/>
          <w:bCs/>
          <w:kern w:val="2"/>
          <w:sz w:val="32"/>
          <w:szCs w:val="32"/>
        </w:rPr>
      </w:pPr>
      <w:bookmarkStart w:id="4" w:name="_Toc414955832"/>
      <w:r w:rsidRPr="00394EF2">
        <w:rPr>
          <w:rFonts w:ascii="宋体" w:eastAsia="宋体" w:hAnsi="宋体" w:cs="Times New Roman"/>
          <w:b/>
          <w:bCs/>
          <w:kern w:val="2"/>
          <w:sz w:val="32"/>
          <w:szCs w:val="32"/>
        </w:rPr>
        <w:t>三、开标、评标和中标</w:t>
      </w:r>
      <w:bookmarkEnd w:id="4"/>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w:t>
      </w:r>
      <w:r w:rsidRPr="00394EF2">
        <w:rPr>
          <w:rFonts w:ascii="Times New Roman" w:eastAsia="宋体" w:hAnsi="宋体" w:cs="Times New Roman"/>
          <w:b/>
          <w:bCs/>
          <w:sz w:val="24"/>
          <w:szCs w:val="24"/>
        </w:rPr>
        <w:t>、开标</w:t>
      </w:r>
    </w:p>
    <w:p w:rsidR="00D71BCD" w:rsidRPr="00394EF2" w:rsidRDefault="00D71BCD" w:rsidP="00D71BCD">
      <w:pPr>
        <w:pStyle w:val="a5"/>
        <w:spacing w:after="0" w:line="360" w:lineRule="auto"/>
        <w:ind w:leftChars="0" w:left="0" w:firstLineChars="200" w:firstLine="480"/>
        <w:jc w:val="both"/>
        <w:rPr>
          <w:rFonts w:ascii="Times New Roman" w:eastAsia="宋体" w:hAnsi="Times New Roman"/>
          <w:sz w:val="24"/>
          <w:szCs w:val="24"/>
        </w:rPr>
      </w:pPr>
      <w:r w:rsidRPr="00394EF2">
        <w:rPr>
          <w:rFonts w:ascii="Times New Roman" w:eastAsia="宋体" w:hAnsi="宋体"/>
          <w:sz w:val="24"/>
          <w:szCs w:val="24"/>
        </w:rPr>
        <w:lastRenderedPageBreak/>
        <w:t>需方在招标文件规定的时间和地点进行开标，投标人须派法定代表人或其授权代表参加，参加开标的投标人的法定代表人或其授权代表必须随带本人居民身份证原件或公安机关出具的临时居民身份证明或护照原件（其他诸如驾驶证、市民卡等一律视为未提供有效的身份证明）和法定代表人资格证明或法定代表人授权委托书原件。开标前，需方将查验投标文件密封情况，确认无误后拆封该文件。</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、对投标文件的审查和响应性的确定</w:t>
      </w:r>
    </w:p>
    <w:p w:rsidR="00D71BCD" w:rsidRPr="00394EF2" w:rsidRDefault="00D71BCD" w:rsidP="00D71BCD">
      <w:pPr>
        <w:adjustRightInd/>
        <w:snapToGrid/>
        <w:spacing w:after="0" w:line="360" w:lineRule="auto"/>
        <w:ind w:firstLineChars="250" w:firstLine="600"/>
        <w:jc w:val="both"/>
        <w:rPr>
          <w:rFonts w:ascii="Times New Roman" w:eastAsia="宋体" w:hAnsi="Times New Roman" w:cs="Times New Roman"/>
          <w:sz w:val="24"/>
          <w:szCs w:val="24"/>
        </w:rPr>
      </w:pPr>
      <w:r w:rsidRPr="00394EF2">
        <w:rPr>
          <w:rFonts w:ascii="Times New Roman" w:eastAsia="宋体" w:hAnsi="宋体" w:cs="Times New Roman"/>
          <w:sz w:val="24"/>
          <w:szCs w:val="24"/>
        </w:rPr>
        <w:t>需方将组织审查投标文件是否完整，是否有计算错误，文件是否恰当地签署。招标代理服务费报价表是否准确无误。如果投标人被确定无资格履行合同，将被取消投标资格。</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3</w:t>
      </w:r>
      <w:r w:rsidRPr="00394EF2">
        <w:rPr>
          <w:rFonts w:ascii="Times New Roman" w:eastAsia="宋体" w:hAnsi="宋体" w:cs="Times New Roman"/>
          <w:b/>
          <w:bCs/>
          <w:sz w:val="24"/>
          <w:szCs w:val="24"/>
        </w:rPr>
        <w:t>、评标</w:t>
      </w:r>
    </w:p>
    <w:p w:rsidR="00D71BCD" w:rsidRPr="00394EF2" w:rsidRDefault="00D71BCD" w:rsidP="00D71BCD">
      <w:pPr>
        <w:adjustRightInd/>
        <w:snapToGrid/>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根据投标人投标文件进行评分。</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4</w:t>
      </w:r>
      <w:r w:rsidRPr="00394EF2">
        <w:rPr>
          <w:rFonts w:ascii="Times New Roman" w:eastAsia="宋体" w:hAnsi="宋体" w:cs="Times New Roman"/>
          <w:b/>
          <w:bCs/>
          <w:sz w:val="24"/>
          <w:szCs w:val="24"/>
        </w:rPr>
        <w:t>、中标</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008B6F58">
        <w:rPr>
          <w:rFonts w:ascii="Times New Roman" w:eastAsia="宋体" w:hAnsi="宋体" w:cs="Times New Roman"/>
          <w:sz w:val="24"/>
          <w:szCs w:val="24"/>
        </w:rPr>
        <w:t>）通过浙江</w:t>
      </w:r>
      <w:r w:rsidR="008B6F58">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学院外网公布中标结果。</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）需方将与中标人签订为期二年的招标代理协议。协议有效期内，中标人如不能按照协议的规定履行其责任与义务，需方拥有随时单方面终止招标代理协议的权力。</w:t>
      </w:r>
    </w:p>
    <w:p w:rsidR="00D71BCD" w:rsidRPr="00394EF2" w:rsidRDefault="00D71BCD" w:rsidP="00D71BCD">
      <w:pPr>
        <w:adjustRightInd/>
        <w:snapToGrid/>
        <w:spacing w:line="220" w:lineRule="atLeast"/>
        <w:ind w:firstLineChars="850" w:firstLine="2048"/>
        <w:rPr>
          <w:rFonts w:ascii="宋体" w:eastAsia="宋体" w:hAnsi="宋体" w:cs="Times New Roman"/>
          <w:b/>
          <w:bCs/>
          <w:kern w:val="2"/>
          <w:sz w:val="32"/>
          <w:szCs w:val="32"/>
        </w:rPr>
      </w:pPr>
      <w:r w:rsidRPr="00394EF2">
        <w:rPr>
          <w:rFonts w:ascii="Times New Roman" w:eastAsia="宋体" w:hAnsi="Times New Roman" w:cs="Times New Roman"/>
          <w:b/>
          <w:bCs/>
          <w:sz w:val="24"/>
          <w:szCs w:val="24"/>
        </w:rPr>
        <w:br w:type="page"/>
      </w:r>
      <w:bookmarkStart w:id="5" w:name="_Toc414955833"/>
      <w:r w:rsidRPr="00394EF2">
        <w:rPr>
          <w:rFonts w:ascii="宋体" w:eastAsia="宋体" w:hAnsi="宋体" w:cs="Times New Roman"/>
          <w:b/>
          <w:bCs/>
          <w:kern w:val="2"/>
          <w:sz w:val="32"/>
          <w:szCs w:val="32"/>
        </w:rPr>
        <w:lastRenderedPageBreak/>
        <w:t>四、代理服务的内容及要求</w:t>
      </w:r>
      <w:bookmarkEnd w:id="5"/>
    </w:p>
    <w:p w:rsidR="00D71BCD" w:rsidRPr="00394EF2" w:rsidRDefault="00D71BCD" w:rsidP="00D71BCD">
      <w:pPr>
        <w:adjustRightInd/>
        <w:snapToGrid/>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投标人须提供的技术服务的内容及服务质量要求：受需方委托，负责代理货物、服务类分散采购委托代理项目、部分分散采购自行组织项目等政府采购业务以及部分非政府采购项目，并协助需方协调和处理政府采购委托代理相关事宜。具体包括：</w:t>
      </w:r>
    </w:p>
    <w:p w:rsidR="00D71BCD" w:rsidRPr="00394EF2" w:rsidRDefault="00D71BCD" w:rsidP="00D71BCD">
      <w:pPr>
        <w:adjustRightInd/>
        <w:snapToGrid/>
        <w:spacing w:after="0" w:line="360" w:lineRule="auto"/>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1</w:t>
      </w:r>
      <w:r w:rsidRPr="00394EF2">
        <w:rPr>
          <w:rFonts w:ascii="Times New Roman" w:eastAsia="宋体" w:hAnsi="宋体" w:cs="Times New Roman"/>
          <w:b/>
          <w:bCs/>
          <w:sz w:val="24"/>
          <w:szCs w:val="24"/>
        </w:rPr>
        <w:t>、投标人须提供的主要服务内容</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）根据需方委托的采购项目，负责编制公开招标、竞争性谈判、询价采购和单一来源等文件，发布采购公告信息等；</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）根据采购项目特点及其要求，审查供应商资格；</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）组织采购活动，包括依法组成评标小组，组织开标评标，推荐中标供应商，发布中标通知书等；</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）作为鉴证方参与</w:t>
      </w:r>
      <w:r w:rsidRPr="00394EF2">
        <w:rPr>
          <w:rFonts w:ascii="Times New Roman" w:eastAsia="宋体" w:hAnsi="宋体" w:cs="Times New Roman" w:hint="eastAsia"/>
          <w:sz w:val="24"/>
          <w:szCs w:val="24"/>
        </w:rPr>
        <w:t>采购合同</w:t>
      </w:r>
      <w:r w:rsidRPr="00394EF2">
        <w:rPr>
          <w:rFonts w:ascii="Times New Roman" w:eastAsia="宋体" w:hAnsi="宋体" w:cs="Times New Roman"/>
          <w:sz w:val="24"/>
          <w:szCs w:val="24"/>
        </w:rPr>
        <w:t>签订，协助需方进行履约保证金管理、履约监督和项目验收管理；</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）在需方配合下，承担政府分散采购委托代理项目的采购文件、采购结果、采购合同的上报备案工作；</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）协助需方协调和处理供应商询问、质疑等事宜；</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）与委托代理采购相关的其它服务。</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、对投标人的服务质量要求</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）在委托代理范围内严格按照法律法规处理相关事务，对需方提出的采购内容和要求应依法审查，并对代理事项的合法性负责；</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）按规定的程序和要求独立组织采购活动，自觉接受需方监察部门的监督，确保采购公开、公平、公正。自觉执行回避制度，遵守廉政规定和采购纪律，并承担相应的保密责任；</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）对外发布有关采购文件和采购结果，应经需方确认同意后发布；</w:t>
      </w:r>
    </w:p>
    <w:p w:rsidR="00D71BCD" w:rsidRPr="00394EF2" w:rsidRDefault="00D71BCD" w:rsidP="00D71BCD">
      <w:pPr>
        <w:adjustRightInd/>
        <w:snapToGrid/>
        <w:spacing w:after="0" w:line="360" w:lineRule="auto"/>
        <w:jc w:val="both"/>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）及时、准确地完成有关文件上报备案，为学校进行资金支付、信息查询提供有效支持；</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）以书面形式，向需方提交全套的项目采购文件、投标文件、评标报告，以及采购活动全过程的原始记录和资料等；</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）每半年向学校提供委托代理采购项目累计汇总材料；</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lastRenderedPageBreak/>
        <w:t>（</w:t>
      </w: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）对口服务责任人应根据需方要求，及时提供免费上门服务；</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8</w:t>
      </w:r>
      <w:r w:rsidRPr="00394EF2">
        <w:rPr>
          <w:rFonts w:ascii="Times New Roman" w:eastAsia="宋体" w:hAnsi="宋体" w:cs="Times New Roman"/>
          <w:sz w:val="24"/>
          <w:szCs w:val="24"/>
        </w:rPr>
        <w:t>）对委托代理服务中其它事宜，应根据需方要求积极配合、处理。</w:t>
      </w: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after="0" w:line="360" w:lineRule="auto"/>
        <w:jc w:val="center"/>
        <w:outlineLvl w:val="1"/>
        <w:rPr>
          <w:rFonts w:ascii="宋体" w:eastAsia="宋体" w:hAnsi="宋体" w:cs="Times New Roman"/>
          <w:b/>
          <w:bCs/>
          <w:kern w:val="2"/>
          <w:sz w:val="32"/>
          <w:szCs w:val="32"/>
        </w:rPr>
      </w:pPr>
      <w:bookmarkStart w:id="6" w:name="_Toc414955834"/>
      <w:r w:rsidRPr="00394EF2">
        <w:rPr>
          <w:rFonts w:ascii="宋体" w:eastAsia="宋体" w:hAnsi="宋体" w:cs="Times New Roman"/>
          <w:b/>
          <w:bCs/>
          <w:kern w:val="2"/>
          <w:sz w:val="32"/>
          <w:szCs w:val="32"/>
        </w:rPr>
        <w:t>五、评审办法及评分标准</w:t>
      </w:r>
      <w:bookmarkEnd w:id="6"/>
    </w:p>
    <w:p w:rsidR="00D71BCD" w:rsidRPr="00394EF2" w:rsidRDefault="00D71BCD" w:rsidP="00D71BCD">
      <w:pPr>
        <w:pStyle w:val="a9"/>
        <w:spacing w:line="360" w:lineRule="auto"/>
        <w:ind w:firstLine="480"/>
        <w:rPr>
          <w:rFonts w:eastAsia="仿宋_GB2312"/>
          <w:b/>
          <w:sz w:val="24"/>
          <w:szCs w:val="21"/>
        </w:rPr>
      </w:pPr>
      <w:r w:rsidRPr="00394EF2">
        <w:rPr>
          <w:rFonts w:eastAsia="仿宋_GB2312" w:hAnsi="仿宋_GB2312"/>
          <w:b/>
          <w:sz w:val="24"/>
          <w:szCs w:val="21"/>
        </w:rPr>
        <w:t>一、评审办法：</w:t>
      </w:r>
    </w:p>
    <w:p w:rsidR="00D71BCD" w:rsidRPr="00394EF2" w:rsidRDefault="00D71BCD" w:rsidP="00D71BCD">
      <w:pPr>
        <w:spacing w:after="0" w:line="360" w:lineRule="auto"/>
        <w:ind w:firstLineChars="200" w:firstLine="480"/>
        <w:rPr>
          <w:rFonts w:ascii="宋体" w:eastAsia="宋体" w:hAnsi="宋体" w:cs="Times New Roman"/>
          <w:sz w:val="24"/>
          <w:szCs w:val="24"/>
        </w:rPr>
      </w:pPr>
      <w:r w:rsidRPr="00394EF2">
        <w:rPr>
          <w:rFonts w:ascii="宋体" w:eastAsia="宋体" w:hAnsi="宋体"/>
          <w:sz w:val="24"/>
        </w:rPr>
        <w:t>本项目评审采用综合评分法，总分为100分。合格投标人的评标得分为各项目汇总得分，中标候选资格按评标得分由高到低顺序排列，得分相同的，按投标报价由低到高顺序排列；得分且投标报价相同的，按投标单位的经验和综合实力情况得分由高到低顺序排列。评分过程中采用四舍五入法，</w:t>
      </w:r>
      <w:r w:rsidRPr="00394EF2">
        <w:rPr>
          <w:rFonts w:ascii="宋体" w:eastAsia="宋体" w:hAnsi="宋体" w:hint="eastAsia"/>
          <w:sz w:val="24"/>
        </w:rPr>
        <w:t>评委</w:t>
      </w:r>
      <w:r w:rsidRPr="00394EF2">
        <w:rPr>
          <w:rFonts w:ascii="宋体" w:eastAsia="宋体" w:hAnsi="宋体" w:cs="Times New Roman"/>
          <w:sz w:val="24"/>
          <w:szCs w:val="24"/>
        </w:rPr>
        <w:t>评分时保留小数点后1位小数，计算评分值时保留小数点后2位小数，由评标委员会当场统计计算。</w:t>
      </w:r>
    </w:p>
    <w:p w:rsidR="00D71BCD" w:rsidRPr="00394EF2" w:rsidRDefault="00D71BCD" w:rsidP="00D71BCD">
      <w:pPr>
        <w:pStyle w:val="a9"/>
        <w:spacing w:line="360" w:lineRule="auto"/>
        <w:ind w:firstLine="480"/>
        <w:rPr>
          <w:rFonts w:ascii="宋体" w:hAnsi="宋体"/>
          <w:sz w:val="24"/>
        </w:rPr>
      </w:pPr>
      <w:r w:rsidRPr="00394EF2">
        <w:rPr>
          <w:rFonts w:ascii="宋体" w:hAnsi="宋体"/>
          <w:sz w:val="24"/>
        </w:rPr>
        <w:t>报价是中标的一个重要因素，但最低报价不是中标的唯一依据。</w:t>
      </w:r>
    </w:p>
    <w:p w:rsidR="00D71BCD" w:rsidRPr="00394EF2" w:rsidRDefault="00D71BCD" w:rsidP="00D71BCD">
      <w:pPr>
        <w:pStyle w:val="aa"/>
        <w:snapToGrid w:val="0"/>
        <w:spacing w:line="360" w:lineRule="auto"/>
        <w:ind w:firstLineChars="196" w:firstLine="471"/>
        <w:rPr>
          <w:rFonts w:ascii="Times New Roman" w:eastAsia="仿宋_GB2312" w:hAnsi="Times New Roman" w:cs="Times New Roman"/>
          <w:b/>
          <w:sz w:val="24"/>
        </w:rPr>
      </w:pPr>
      <w:r w:rsidRPr="00394EF2">
        <w:rPr>
          <w:rFonts w:ascii="Times New Roman" w:eastAsia="仿宋_GB2312" w:hAnsi="仿宋_GB2312" w:cs="Times New Roman"/>
          <w:b/>
          <w:sz w:val="24"/>
        </w:rPr>
        <w:t>二、分值的计算</w:t>
      </w:r>
    </w:p>
    <w:p w:rsidR="00D71BCD" w:rsidRPr="00394EF2" w:rsidRDefault="00D71BCD" w:rsidP="00D71BCD">
      <w:pPr>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投标单位的经验和综合实力情况、代理服务方案及服务承诺按照评标委员会成员的独立评分结果汇总后的算术平均分计算，计算公式为：</w:t>
      </w:r>
    </w:p>
    <w:p w:rsidR="00D71BCD" w:rsidRPr="00394EF2" w:rsidRDefault="00D71BCD" w:rsidP="00D71BCD">
      <w:pPr>
        <w:spacing w:after="0" w:line="360" w:lineRule="auto"/>
        <w:ind w:firstLine="495"/>
        <w:rPr>
          <w:rFonts w:ascii="Times New Roman" w:eastAsia="宋体" w:hAnsi="Times New Roman" w:cs="Times New Roman"/>
          <w:sz w:val="24"/>
          <w:szCs w:val="24"/>
        </w:rPr>
      </w:pPr>
      <w:r w:rsidRPr="00394EF2">
        <w:rPr>
          <w:rFonts w:ascii="Times New Roman" w:eastAsia="宋体" w:hAnsi="宋体" w:cs="Times New Roman"/>
          <w:sz w:val="24"/>
          <w:szCs w:val="24"/>
        </w:rPr>
        <w:t>投标单位的经验和综合实力情况、代理服务方案及服务承诺</w:t>
      </w:r>
      <w:r w:rsidRPr="00394EF2">
        <w:rPr>
          <w:rFonts w:ascii="Times New Roman" w:eastAsia="宋体" w:hAnsi="宋体" w:cs="Times New Roman" w:hint="eastAsia"/>
          <w:sz w:val="24"/>
          <w:szCs w:val="24"/>
        </w:rPr>
        <w:t>得分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评标委员会所有成员评分合计数</w:t>
      </w:r>
      <w:r w:rsidRPr="00394EF2">
        <w:rPr>
          <w:rFonts w:ascii="Times New Roman" w:eastAsia="宋体" w:hAnsi="Times New Roman" w:cs="Times New Roman" w:hint="eastAsia"/>
          <w:sz w:val="24"/>
          <w:szCs w:val="24"/>
        </w:rPr>
        <w:t>/</w:t>
      </w:r>
      <w:r w:rsidRPr="00394EF2">
        <w:rPr>
          <w:rFonts w:ascii="Times New Roman" w:eastAsia="宋体" w:hAnsi="宋体" w:cs="Times New Roman"/>
          <w:sz w:val="24"/>
          <w:szCs w:val="24"/>
        </w:rPr>
        <w:t>评标委员会组成人员数</w:t>
      </w:r>
      <w:r w:rsidRPr="00394EF2">
        <w:rPr>
          <w:rFonts w:ascii="Times New Roman" w:eastAsia="宋体" w:hAnsi="宋体" w:cs="Times New Roman" w:hint="eastAsia"/>
          <w:sz w:val="24"/>
          <w:szCs w:val="24"/>
        </w:rPr>
        <w:t>；</w:t>
      </w:r>
    </w:p>
    <w:p w:rsidR="00D71BCD" w:rsidRPr="00394EF2" w:rsidRDefault="00D71BCD" w:rsidP="00D71BCD">
      <w:pPr>
        <w:spacing w:after="0" w:line="360" w:lineRule="auto"/>
        <w:ind w:firstLineChars="200" w:firstLine="480"/>
        <w:rPr>
          <w:rFonts w:ascii="Times New Roman" w:eastAsia="宋体" w:hAnsi="宋体" w:cs="Times New Roman"/>
          <w:sz w:val="24"/>
          <w:szCs w:val="24"/>
        </w:rPr>
      </w:pPr>
      <w:r w:rsidRPr="00394EF2">
        <w:rPr>
          <w:rFonts w:ascii="Times New Roman" w:eastAsia="宋体" w:hAnsi="宋体" w:cs="Times New Roman"/>
          <w:sz w:val="24"/>
          <w:szCs w:val="24"/>
        </w:rPr>
        <w:t>投标人评标综合得分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价格分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投标单位的经验和综合实力情况分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代理服务方案及服务承诺</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得分</w:t>
      </w:r>
      <w:r w:rsidRPr="00394EF2">
        <w:rPr>
          <w:rFonts w:ascii="Times New Roman" w:eastAsia="宋体" w:hAnsi="宋体" w:cs="Times New Roman" w:hint="eastAsia"/>
          <w:sz w:val="24"/>
          <w:szCs w:val="24"/>
        </w:rPr>
        <w:t>；</w:t>
      </w:r>
    </w:p>
    <w:p w:rsidR="00D71BCD" w:rsidRPr="00394EF2" w:rsidRDefault="00D71BCD" w:rsidP="00D71BCD">
      <w:pPr>
        <w:spacing w:after="0" w:line="360" w:lineRule="auto"/>
        <w:ind w:firstLineChars="200" w:firstLine="480"/>
        <w:rPr>
          <w:rFonts w:ascii="Times New Roman" w:eastAsia="仿宋_GB2312" w:hAnsi="Times New Roman" w:cs="Times New Roman"/>
          <w:bCs/>
          <w:sz w:val="24"/>
        </w:rPr>
      </w:pPr>
      <w:r w:rsidRPr="00394EF2">
        <w:rPr>
          <w:rFonts w:ascii="Times New Roman" w:eastAsia="宋体" w:hAnsi="宋体" w:cs="Times New Roman"/>
          <w:sz w:val="24"/>
          <w:szCs w:val="24"/>
        </w:rPr>
        <w:t xml:space="preserve"> </w:t>
      </w:r>
      <w:r w:rsidRPr="00394EF2">
        <w:rPr>
          <w:rFonts w:ascii="Times New Roman" w:eastAsia="仿宋_GB2312" w:hAnsi="仿宋_GB2312" w:cs="Times New Roman"/>
          <w:b/>
          <w:sz w:val="24"/>
        </w:rPr>
        <w:t>三、</w:t>
      </w:r>
      <w:r w:rsidRPr="00394EF2">
        <w:rPr>
          <w:rFonts w:ascii="Times New Roman" w:eastAsia="仿宋_GB2312" w:hAnsi="仿宋_GB2312" w:cs="Times New Roman"/>
          <w:b/>
          <w:sz w:val="24"/>
          <w:lang w:val="zh-CN"/>
        </w:rPr>
        <w:t>分值标准：</w:t>
      </w:r>
    </w:p>
    <w:p w:rsidR="00D71BCD" w:rsidRPr="00394EF2" w:rsidRDefault="00D71BCD" w:rsidP="00D71BCD">
      <w:pPr>
        <w:tabs>
          <w:tab w:val="left" w:pos="0"/>
        </w:tabs>
        <w:spacing w:after="0" w:line="360" w:lineRule="auto"/>
        <w:ind w:firstLineChars="225" w:firstLine="540"/>
        <w:jc w:val="both"/>
        <w:rPr>
          <w:rFonts w:ascii="Times New Roman" w:eastAsia="仿宋_GB2312" w:hAnsi="Times New Roman" w:cs="Times New Roman"/>
          <w:sz w:val="24"/>
        </w:rPr>
      </w:pPr>
      <w:r w:rsidRPr="00394EF2">
        <w:rPr>
          <w:rFonts w:ascii="Times New Roman" w:eastAsia="仿宋_GB2312" w:hAnsi="Times New Roman" w:cs="Times New Roman"/>
          <w:sz w:val="24"/>
          <w:lang w:val="zh-CN"/>
        </w:rPr>
        <w:t>1</w:t>
      </w:r>
      <w:r w:rsidRPr="00394EF2">
        <w:rPr>
          <w:rFonts w:ascii="Times New Roman" w:eastAsia="仿宋_GB2312" w:hAnsi="仿宋_GB2312" w:cs="Times New Roman"/>
          <w:sz w:val="24"/>
          <w:lang w:val="zh-CN"/>
        </w:rPr>
        <w:t>．</w:t>
      </w:r>
      <w:r w:rsidRPr="00394EF2">
        <w:rPr>
          <w:rFonts w:ascii="Times New Roman" w:eastAsia="仿宋_GB2312" w:hAnsi="仿宋_GB2312" w:cs="Times New Roman"/>
          <w:b/>
          <w:bCs/>
          <w:sz w:val="24"/>
          <w:lang w:val="zh-CN"/>
        </w:rPr>
        <w:t>投标单位的经验和综合实力情况（分值</w:t>
      </w:r>
      <w:r w:rsidRPr="00394EF2">
        <w:rPr>
          <w:rFonts w:ascii="Times New Roman" w:eastAsia="仿宋_GB2312" w:hAnsi="Times New Roman" w:cs="Times New Roman"/>
          <w:b/>
          <w:bCs/>
          <w:sz w:val="24"/>
        </w:rPr>
        <w:t>50</w:t>
      </w:r>
      <w:r w:rsidRPr="00394EF2">
        <w:rPr>
          <w:rFonts w:ascii="Times New Roman" w:eastAsia="仿宋_GB2312" w:hAnsi="仿宋_GB2312" w:cs="Times New Roman"/>
          <w:b/>
          <w:bCs/>
          <w:sz w:val="24"/>
          <w:lang w:val="zh-CN"/>
        </w:rPr>
        <w:t>分）：</w:t>
      </w:r>
      <w:r w:rsidRPr="00394EF2">
        <w:rPr>
          <w:rFonts w:ascii="Times New Roman" w:eastAsia="宋体" w:hAnsi="宋体" w:cs="Times New Roman"/>
          <w:sz w:val="24"/>
          <w:szCs w:val="24"/>
        </w:rPr>
        <w:t>主要包含公司规模、资质、投标人在同类项目的运作经验、业绩、信誉等方面的因素。</w:t>
      </w:r>
    </w:p>
    <w:p w:rsidR="00D71BCD" w:rsidRPr="00394EF2" w:rsidRDefault="00D71BCD" w:rsidP="00D71BCD">
      <w:pPr>
        <w:autoSpaceDE w:val="0"/>
        <w:autoSpaceDN w:val="0"/>
        <w:spacing w:after="0" w:line="360" w:lineRule="auto"/>
        <w:ind w:firstLine="482"/>
        <w:rPr>
          <w:rFonts w:ascii="Times New Roman" w:eastAsia="仿宋_GB2312" w:hAnsi="Times New Roman" w:cs="Times New Roman"/>
          <w:sz w:val="24"/>
          <w:lang w:val="zh-CN"/>
        </w:rPr>
      </w:pPr>
      <w:r w:rsidRPr="00394EF2">
        <w:rPr>
          <w:rFonts w:ascii="Times New Roman" w:eastAsia="仿宋_GB2312" w:hAnsi="仿宋_GB2312" w:cs="Times New Roman"/>
          <w:b/>
          <w:sz w:val="24"/>
          <w:lang w:val="zh-CN"/>
        </w:rPr>
        <w:t>※评审要点为</w:t>
      </w:r>
      <w:r w:rsidRPr="00394EF2">
        <w:rPr>
          <w:rFonts w:ascii="Times New Roman" w:eastAsia="仿宋_GB2312" w:hAnsi="Times New Roman" w:cs="Times New Roman"/>
          <w:b/>
          <w:sz w:val="24"/>
          <w:lang w:val="zh-CN"/>
        </w:rPr>
        <w:t>:</w:t>
      </w:r>
    </w:p>
    <w:p w:rsidR="00D71BCD" w:rsidRPr="00394EF2" w:rsidRDefault="00D71BCD" w:rsidP="00D71BCD">
      <w:pPr>
        <w:spacing w:after="0" w:line="360" w:lineRule="auto"/>
        <w:ind w:firstLineChars="201" w:firstLine="482"/>
        <w:jc w:val="both"/>
        <w:rPr>
          <w:rFonts w:ascii="Times New Roman" w:eastAsia="宋体" w:hAnsi="Times New Roman" w:cs="Times New Roman"/>
          <w:sz w:val="24"/>
          <w:szCs w:val="24"/>
        </w:rPr>
      </w:pPr>
      <w:r w:rsidRPr="00394EF2">
        <w:rPr>
          <w:rFonts w:ascii="Times New Roman" w:eastAsia="宋体" w:hAnsi="宋体" w:cs="Times New Roman"/>
          <w:sz w:val="24"/>
          <w:szCs w:val="24"/>
        </w:rPr>
        <w:t>①注册资金在</w:t>
      </w:r>
      <w:r w:rsidRPr="00394EF2">
        <w:rPr>
          <w:rFonts w:ascii="Times New Roman" w:eastAsia="宋体" w:hAnsi="Times New Roman" w:cs="Times New Roman"/>
          <w:sz w:val="24"/>
          <w:szCs w:val="24"/>
        </w:rPr>
        <w:t>100</w:t>
      </w:r>
      <w:r w:rsidRPr="00394EF2">
        <w:rPr>
          <w:rFonts w:ascii="Times New Roman" w:eastAsia="宋体" w:hAnsi="宋体" w:cs="Times New Roman"/>
          <w:sz w:val="24"/>
          <w:szCs w:val="24"/>
        </w:rPr>
        <w:t>万（含）以下得</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100</w:t>
      </w:r>
      <w:r w:rsidRPr="00394EF2">
        <w:rPr>
          <w:rFonts w:ascii="Times New Roman" w:eastAsia="宋体" w:hAnsi="宋体" w:cs="Times New Roman"/>
          <w:sz w:val="24"/>
          <w:szCs w:val="24"/>
        </w:rPr>
        <w:t>万～</w:t>
      </w: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万得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万（含）以上得</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1-3</w:t>
      </w:r>
      <w:r w:rsidRPr="00394EF2">
        <w:rPr>
          <w:rFonts w:ascii="Times New Roman" w:eastAsia="宋体" w:hAnsi="宋体" w:cs="Times New Roman"/>
          <w:sz w:val="24"/>
          <w:szCs w:val="24"/>
        </w:rPr>
        <w:t>分）</w:t>
      </w:r>
    </w:p>
    <w:p w:rsidR="00D71BCD" w:rsidRPr="00394EF2" w:rsidRDefault="00D71BCD" w:rsidP="00D71BCD">
      <w:pPr>
        <w:spacing w:after="0" w:line="360" w:lineRule="auto"/>
        <w:ind w:leftChars="42" w:left="92" w:rightChars="-397" w:right="-873" w:firstLineChars="150" w:firstLine="360"/>
        <w:jc w:val="both"/>
        <w:rPr>
          <w:rFonts w:ascii="Times New Roman" w:eastAsia="宋体" w:hAnsi="Times New Roman" w:cs="Times New Roman"/>
          <w:sz w:val="24"/>
          <w:szCs w:val="24"/>
        </w:rPr>
      </w:pPr>
      <w:r w:rsidRPr="00394EF2">
        <w:rPr>
          <w:rFonts w:ascii="Times New Roman" w:eastAsia="宋体" w:hAnsi="宋体" w:cs="Times New Roman"/>
          <w:sz w:val="24"/>
          <w:szCs w:val="24"/>
        </w:rPr>
        <w:t>②具有</w:t>
      </w:r>
      <w:r w:rsidRPr="00394EF2">
        <w:rPr>
          <w:rFonts w:ascii="Times New Roman" w:eastAsia="宋体" w:hAnsi="Times New Roman" w:cs="Times New Roman"/>
          <w:sz w:val="24"/>
          <w:szCs w:val="24"/>
        </w:rPr>
        <w:t>ISO9001</w:t>
      </w:r>
      <w:r w:rsidRPr="00394EF2">
        <w:rPr>
          <w:rFonts w:ascii="Times New Roman" w:eastAsia="宋体" w:hAnsi="宋体" w:cs="Times New Roman"/>
          <w:sz w:val="24"/>
          <w:szCs w:val="24"/>
        </w:rPr>
        <w:t>质量体系认证（在有效期内）得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0-2</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 xml:space="preserve"> </w:t>
      </w:r>
    </w:p>
    <w:p w:rsidR="00D71BCD" w:rsidRPr="00394EF2" w:rsidRDefault="00D71BCD" w:rsidP="00D71BCD">
      <w:pPr>
        <w:spacing w:after="0" w:line="360" w:lineRule="auto"/>
        <w:ind w:leftChars="42" w:left="92" w:rightChars="-397" w:right="-873" w:firstLineChars="150" w:firstLine="360"/>
        <w:jc w:val="both"/>
        <w:rPr>
          <w:rFonts w:ascii="Times New Roman" w:eastAsia="宋体" w:hAnsi="Times New Roman" w:cs="Times New Roman"/>
          <w:sz w:val="24"/>
          <w:szCs w:val="24"/>
        </w:rPr>
      </w:pPr>
      <w:r w:rsidRPr="00394EF2">
        <w:rPr>
          <w:rFonts w:ascii="Times New Roman" w:eastAsia="宋体" w:hAnsi="宋体" w:cs="Times New Roman"/>
          <w:sz w:val="24"/>
          <w:szCs w:val="24"/>
        </w:rPr>
        <w:t>以投标文件所附清晰可辩的证书复印件并加盖公章为评分依据，原件备查。</w:t>
      </w:r>
    </w:p>
    <w:p w:rsidR="00D71BCD" w:rsidRPr="00394EF2" w:rsidRDefault="00D71BCD" w:rsidP="00D71BCD">
      <w:pPr>
        <w:tabs>
          <w:tab w:val="left" w:pos="840"/>
        </w:tabs>
        <w:autoSpaceDE w:val="0"/>
        <w:autoSpaceDN w:val="0"/>
        <w:spacing w:after="0" w:line="360" w:lineRule="auto"/>
        <w:ind w:left="480"/>
        <w:jc w:val="both"/>
        <w:rPr>
          <w:rFonts w:ascii="Times New Roman" w:eastAsia="宋体" w:hAnsi="Times New Roman" w:cs="Times New Roman"/>
          <w:sz w:val="24"/>
          <w:szCs w:val="24"/>
        </w:rPr>
      </w:pPr>
      <w:r w:rsidRPr="00394EF2">
        <w:rPr>
          <w:rFonts w:ascii="Times New Roman" w:eastAsia="宋体" w:hAnsi="宋体" w:cs="Times New Roman"/>
          <w:sz w:val="24"/>
          <w:szCs w:val="24"/>
        </w:rPr>
        <w:t>③从业经验（</w:t>
      </w:r>
      <w:r w:rsidRPr="00394EF2">
        <w:rPr>
          <w:rFonts w:ascii="Times New Roman" w:eastAsia="宋体" w:hAnsi="Times New Roman" w:cs="Times New Roman"/>
          <w:sz w:val="24"/>
          <w:szCs w:val="24"/>
        </w:rPr>
        <w:t>0-15</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bCs/>
          <w:sz w:val="24"/>
          <w:szCs w:val="24"/>
        </w:rPr>
      </w:pPr>
      <w:r w:rsidRPr="00394EF2">
        <w:rPr>
          <w:rFonts w:ascii="Times New Roman" w:eastAsia="宋体" w:hAnsi="宋体" w:cs="Times New Roman"/>
          <w:sz w:val="24"/>
          <w:szCs w:val="24"/>
        </w:rPr>
        <w:lastRenderedPageBreak/>
        <w:t>投标人自</w:t>
      </w:r>
      <w:r w:rsidRPr="00394EF2">
        <w:rPr>
          <w:rFonts w:ascii="Times New Roman" w:eastAsia="宋体" w:hAnsi="Times New Roman" w:cs="Times New Roman"/>
          <w:sz w:val="24"/>
          <w:szCs w:val="24"/>
        </w:rPr>
        <w:t>201</w:t>
      </w:r>
      <w:r w:rsidR="00B7485B">
        <w:rPr>
          <w:rFonts w:ascii="Times New Roman" w:eastAsia="宋体" w:hAnsi="Times New Roman" w:cs="Times New Roman"/>
          <w:sz w:val="24"/>
          <w:szCs w:val="24"/>
        </w:rPr>
        <w:t>3</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日至投标截止日（以合同所体现时间为准），为</w:t>
      </w:r>
      <w:r w:rsidRPr="00394EF2">
        <w:rPr>
          <w:rFonts w:ascii="Times New Roman" w:eastAsia="宋体" w:hAnsi="宋体" w:cs="Times New Roman"/>
          <w:bCs/>
          <w:sz w:val="24"/>
          <w:szCs w:val="24"/>
        </w:rPr>
        <w:t>省级政府采购预算单位提供过年度招标代理服务的，每个合同得</w:t>
      </w:r>
      <w:r w:rsidRPr="00394EF2">
        <w:rPr>
          <w:rFonts w:ascii="Times New Roman" w:eastAsia="宋体" w:hAnsi="Times New Roman" w:cs="Times New Roman"/>
          <w:bCs/>
          <w:sz w:val="24"/>
          <w:szCs w:val="24"/>
        </w:rPr>
        <w:t>1</w:t>
      </w:r>
      <w:r w:rsidRPr="00394EF2">
        <w:rPr>
          <w:rFonts w:ascii="Times New Roman" w:eastAsia="宋体" w:hAnsi="宋体" w:cs="Times New Roman"/>
          <w:bCs/>
          <w:sz w:val="24"/>
          <w:szCs w:val="24"/>
        </w:rPr>
        <w:t>分（同一省级政府采购预算单位只能计分</w:t>
      </w:r>
      <w:r w:rsidRPr="00394EF2">
        <w:rPr>
          <w:rFonts w:ascii="Times New Roman" w:eastAsia="宋体" w:hAnsi="Times New Roman" w:cs="Times New Roman"/>
          <w:bCs/>
          <w:sz w:val="24"/>
          <w:szCs w:val="24"/>
        </w:rPr>
        <w:t>1</w:t>
      </w:r>
      <w:r w:rsidRPr="00394EF2">
        <w:rPr>
          <w:rFonts w:ascii="Times New Roman" w:eastAsia="宋体" w:hAnsi="宋体" w:cs="Times New Roman"/>
          <w:bCs/>
          <w:sz w:val="24"/>
          <w:szCs w:val="24"/>
        </w:rPr>
        <w:t>次，不得重复计分），满分</w:t>
      </w:r>
      <w:r w:rsidRPr="00394EF2">
        <w:rPr>
          <w:rFonts w:ascii="Times New Roman" w:eastAsia="宋体" w:hAnsi="Times New Roman" w:cs="Times New Roman"/>
          <w:bCs/>
          <w:sz w:val="24"/>
          <w:szCs w:val="24"/>
        </w:rPr>
        <w:t>1</w:t>
      </w:r>
      <w:r w:rsidRPr="00394EF2">
        <w:rPr>
          <w:rFonts w:ascii="Times New Roman" w:eastAsia="宋体" w:hAnsi="Times New Roman" w:cs="Times New Roman" w:hint="eastAsia"/>
          <w:bCs/>
          <w:sz w:val="24"/>
          <w:szCs w:val="24"/>
        </w:rPr>
        <w:t>5</w:t>
      </w:r>
      <w:r w:rsidRPr="00394EF2">
        <w:rPr>
          <w:rFonts w:ascii="Times New Roman" w:eastAsia="宋体" w:hAnsi="宋体" w:cs="Times New Roman"/>
          <w:bCs/>
          <w:sz w:val="24"/>
          <w:szCs w:val="24"/>
        </w:rPr>
        <w:t>分。以投标文件所附清晰可辩的合同复印件为评分依据，原件备查。</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④投标人硬件设施配备情况（</w:t>
      </w:r>
      <w:r w:rsidRPr="00394EF2">
        <w:rPr>
          <w:rFonts w:ascii="Times New Roman" w:eastAsia="宋体" w:hAnsi="Times New Roman" w:cs="Times New Roman"/>
          <w:sz w:val="24"/>
          <w:szCs w:val="24"/>
        </w:rPr>
        <w:t>1-10</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．投标人固定办公场所的产权情况或租赁情况（</w:t>
      </w:r>
      <w:r w:rsidRPr="00394EF2">
        <w:rPr>
          <w:rFonts w:ascii="Times New Roman" w:eastAsia="宋体" w:hAnsi="Times New Roman" w:cs="Times New Roman"/>
          <w:sz w:val="24"/>
          <w:szCs w:val="24"/>
        </w:rPr>
        <w:t>1-3</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固定办公场所建筑面积在</w:t>
      </w:r>
      <w:smartTag w:uri="urn:schemas-microsoft-com:office:smarttags" w:element="chmetcnv">
        <w:smartTagPr>
          <w:attr w:name="UnitName" w:val="平方米"/>
          <w:attr w:name="SourceValue" w:val="500"/>
          <w:attr w:name="HasSpace" w:val="False"/>
          <w:attr w:name="Negative" w:val="False"/>
          <w:attr w:name="NumberType" w:val="1"/>
          <w:attr w:name="TCSC" w:val="0"/>
        </w:smartTagP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平方米</w:t>
        </w:r>
      </w:smartTag>
      <w:r w:rsidRPr="00394EF2">
        <w:rPr>
          <w:rFonts w:ascii="Times New Roman" w:eastAsia="宋体" w:hAnsi="宋体" w:cs="Times New Roman"/>
          <w:sz w:val="24"/>
          <w:szCs w:val="24"/>
        </w:rPr>
        <w:t>以下的得</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分，</w:t>
      </w:r>
      <w:smartTag w:uri="urn:schemas-microsoft-com:office:smarttags" w:element="chmetcnv">
        <w:smartTagPr>
          <w:attr w:name="UnitName" w:val="平方米"/>
          <w:attr w:name="SourceValue" w:val="500"/>
          <w:attr w:name="HasSpace" w:val="False"/>
          <w:attr w:name="Negative" w:val="False"/>
          <w:attr w:name="NumberType" w:val="1"/>
          <w:attr w:name="TCSC" w:val="0"/>
        </w:smartTagP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平方米</w:t>
        </w:r>
      </w:smartTag>
      <w:r w:rsidRPr="00394EF2">
        <w:rPr>
          <w:rFonts w:ascii="Times New Roman" w:eastAsia="宋体" w:hAnsi="宋体" w:cs="Times New Roman"/>
          <w:sz w:val="24"/>
          <w:szCs w:val="24"/>
        </w:rPr>
        <w:t>及以上的得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smartTag w:uri="urn:schemas-microsoft-com:office:smarttags" w:element="chmetcnv">
        <w:smartTagPr>
          <w:attr w:name="UnitName" w:val="平方米"/>
          <w:attr w:name="SourceValue" w:val="800"/>
          <w:attr w:name="HasSpace" w:val="False"/>
          <w:attr w:name="Negative" w:val="False"/>
          <w:attr w:name="NumberType" w:val="1"/>
          <w:attr w:name="TCSC" w:val="0"/>
        </w:smartTagPr>
        <w:r w:rsidRPr="00394EF2">
          <w:rPr>
            <w:rFonts w:ascii="Times New Roman" w:eastAsia="宋体" w:hAnsi="Times New Roman" w:cs="Times New Roman"/>
            <w:sz w:val="24"/>
            <w:szCs w:val="24"/>
          </w:rPr>
          <w:t>800</w:t>
        </w:r>
        <w:r w:rsidRPr="00394EF2">
          <w:rPr>
            <w:rFonts w:ascii="Times New Roman" w:eastAsia="宋体" w:hAnsi="宋体" w:cs="Times New Roman"/>
            <w:sz w:val="24"/>
            <w:szCs w:val="24"/>
          </w:rPr>
          <w:t>平方米</w:t>
        </w:r>
      </w:smartTag>
      <w:r w:rsidRPr="00394EF2">
        <w:rPr>
          <w:rFonts w:ascii="Times New Roman" w:eastAsia="宋体" w:hAnsi="宋体" w:cs="Times New Roman"/>
          <w:sz w:val="24"/>
          <w:szCs w:val="24"/>
        </w:rPr>
        <w:t>及以上的得</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分。以投标文件所附清晰可辩的房产证或租赁合同复印件为评分依据，原件备查。</w:t>
      </w:r>
    </w:p>
    <w:p w:rsidR="00D71BCD" w:rsidRPr="00394EF2" w:rsidRDefault="00D71BCD" w:rsidP="00D71BCD">
      <w:pPr>
        <w:tabs>
          <w:tab w:val="left" w:pos="840"/>
        </w:tabs>
        <w:autoSpaceDE w:val="0"/>
        <w:autoSpaceDN w:val="0"/>
        <w:spacing w:after="0" w:line="360" w:lineRule="auto"/>
        <w:ind w:left="480"/>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B</w:t>
      </w:r>
      <w:r w:rsidRPr="00394EF2">
        <w:rPr>
          <w:rFonts w:ascii="Times New Roman" w:eastAsia="宋体" w:hAnsi="宋体" w:cs="Times New Roman"/>
          <w:sz w:val="24"/>
          <w:szCs w:val="24"/>
        </w:rPr>
        <w:t>．开标室、评标室、监控设施、档案室等硬件设施配套情况（</w:t>
      </w:r>
      <w:r w:rsidRPr="00394EF2">
        <w:rPr>
          <w:rFonts w:ascii="Times New Roman" w:eastAsia="宋体" w:hAnsi="Times New Roman" w:cs="Times New Roman"/>
          <w:sz w:val="24"/>
          <w:szCs w:val="24"/>
        </w:rPr>
        <w:t>0-7</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投标人具有独立开标室的得</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分；具有</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个及以上评标室的得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分；开、评标室监控设施配套齐全的得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分；具有规范的档案室的得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投标文件中须附各场所实景照片作为评分依据。</w:t>
      </w:r>
    </w:p>
    <w:p w:rsidR="00D71BCD" w:rsidRPr="00394EF2" w:rsidRDefault="00D71BCD" w:rsidP="00D71BCD">
      <w:pPr>
        <w:tabs>
          <w:tab w:val="left" w:pos="840"/>
        </w:tabs>
        <w:autoSpaceDE w:val="0"/>
        <w:autoSpaceDN w:val="0"/>
        <w:spacing w:after="0" w:line="360" w:lineRule="auto"/>
        <w:ind w:left="480"/>
        <w:rPr>
          <w:rFonts w:ascii="Times New Roman" w:eastAsia="宋体" w:hAnsi="Times New Roman" w:cs="Times New Roman"/>
          <w:sz w:val="24"/>
          <w:szCs w:val="24"/>
        </w:rPr>
      </w:pPr>
      <w:r w:rsidRPr="00394EF2">
        <w:rPr>
          <w:rFonts w:ascii="Times New Roman" w:eastAsia="宋体" w:hAnsi="宋体" w:cs="Times New Roman"/>
          <w:sz w:val="24"/>
          <w:szCs w:val="24"/>
        </w:rPr>
        <w:t>⑤投标文件中所提供资料的完整性；</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0-4</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left="480"/>
        <w:rPr>
          <w:rFonts w:ascii="Times New Roman" w:eastAsia="宋体" w:hAnsi="Times New Roman" w:cs="Times New Roman"/>
          <w:sz w:val="24"/>
          <w:szCs w:val="24"/>
        </w:rPr>
      </w:pPr>
      <w:r w:rsidRPr="00394EF2">
        <w:rPr>
          <w:rFonts w:ascii="Times New Roman" w:eastAsia="宋体" w:hAnsi="宋体" w:cs="Times New Roman"/>
          <w:sz w:val="24"/>
          <w:szCs w:val="24"/>
        </w:rPr>
        <w:t>⑥采购代理业务服务支撑能力，投标公司优势；</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0-4</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left="480"/>
        <w:rPr>
          <w:rFonts w:ascii="Times New Roman" w:eastAsia="宋体" w:hAnsi="Times New Roman" w:cs="Times New Roman"/>
          <w:sz w:val="24"/>
          <w:szCs w:val="24"/>
        </w:rPr>
      </w:pPr>
      <w:r w:rsidRPr="00394EF2">
        <w:rPr>
          <w:rFonts w:ascii="Times New Roman" w:eastAsia="宋体" w:hAnsi="宋体" w:cs="Times New Roman"/>
          <w:sz w:val="24"/>
          <w:szCs w:val="24"/>
        </w:rPr>
        <w:t>⑦投标人自有专家库情况（</w:t>
      </w:r>
      <w:r w:rsidRPr="00394EF2">
        <w:rPr>
          <w:rFonts w:ascii="Times New Roman" w:eastAsia="宋体" w:hAnsi="Times New Roman" w:cs="Times New Roman"/>
          <w:sz w:val="24"/>
          <w:szCs w:val="24"/>
        </w:rPr>
        <w:t>0-6</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投标人具备自有专家库抽取系统，且专业类别涵盖广播电视电影设备、</w:t>
      </w:r>
      <w:r w:rsidR="00B7485B">
        <w:rPr>
          <w:rFonts w:ascii="Times New Roman" w:eastAsia="宋体" w:hAnsi="宋体" w:cs="Times New Roman" w:hint="eastAsia"/>
          <w:sz w:val="24"/>
          <w:szCs w:val="24"/>
        </w:rPr>
        <w:t>计算机软硬件</w:t>
      </w:r>
      <w:r w:rsidRPr="00394EF2">
        <w:rPr>
          <w:rFonts w:ascii="Times New Roman" w:eastAsia="宋体" w:hAnsi="宋体" w:cs="Times New Roman"/>
          <w:sz w:val="24"/>
          <w:szCs w:val="24"/>
        </w:rPr>
        <w:t>、高教仪器设备、装饰装修等专业的，类别齐全的得</w:t>
      </w: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分，类别较齐全的得</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分，类别欠齐全的得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left="480"/>
        <w:rPr>
          <w:rFonts w:ascii="Times New Roman" w:eastAsia="宋体" w:hAnsi="Times New Roman" w:cs="Times New Roman"/>
          <w:sz w:val="24"/>
          <w:szCs w:val="24"/>
        </w:rPr>
      </w:pPr>
      <w:r w:rsidRPr="00394EF2">
        <w:rPr>
          <w:rFonts w:ascii="Times New Roman" w:eastAsia="宋体" w:hAnsi="宋体" w:cs="Times New Roman"/>
          <w:sz w:val="24"/>
          <w:szCs w:val="24"/>
        </w:rPr>
        <w:t>⑧投标人自有供应商库情况（</w:t>
      </w:r>
      <w:r w:rsidRPr="00394EF2">
        <w:rPr>
          <w:rFonts w:ascii="Times New Roman" w:eastAsia="宋体" w:hAnsi="Times New Roman" w:cs="Times New Roman"/>
          <w:sz w:val="24"/>
          <w:szCs w:val="24"/>
        </w:rPr>
        <w:t>0-3</w:t>
      </w:r>
      <w:r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投标人具有供应商信息库，且专业类别全面、数量众多、信息充足，能满足本校招标项目需要的，得</w:t>
      </w: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分；供应商的专业类别、数量、信息能基本满足本校招标项目需要的，酌情打分，得</w:t>
      </w:r>
      <w:r w:rsidRPr="00394EF2">
        <w:rPr>
          <w:rFonts w:ascii="Times New Roman" w:eastAsia="宋体" w:hAnsi="Times New Roman" w:cs="Times New Roman"/>
          <w:sz w:val="24"/>
          <w:szCs w:val="24"/>
        </w:rPr>
        <w:t>1-2</w:t>
      </w:r>
      <w:r w:rsidRPr="00394EF2">
        <w:rPr>
          <w:rFonts w:ascii="Times New Roman" w:eastAsia="宋体" w:hAnsi="宋体" w:cs="Times New Roman"/>
          <w:sz w:val="24"/>
          <w:szCs w:val="24"/>
        </w:rPr>
        <w:t>分。</w:t>
      </w:r>
    </w:p>
    <w:p w:rsidR="00D71BCD" w:rsidRPr="00394EF2" w:rsidRDefault="00887508" w:rsidP="00D71BCD">
      <w:pPr>
        <w:tabs>
          <w:tab w:val="left" w:pos="840"/>
        </w:tabs>
        <w:autoSpaceDE w:val="0"/>
        <w:autoSpaceDN w:val="0"/>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fldChar w:fldCharType="begin"/>
      </w:r>
      <w:r w:rsidR="00D71BCD" w:rsidRPr="00394EF2">
        <w:rPr>
          <w:rFonts w:ascii="Times New Roman" w:eastAsia="宋体" w:hAnsi="Times New Roman" w:cs="Times New Roman"/>
          <w:sz w:val="24"/>
          <w:szCs w:val="24"/>
        </w:rPr>
        <w:instrText xml:space="preserve"> = 9 \* GB3 </w:instrText>
      </w:r>
      <w:r w:rsidRPr="00394EF2">
        <w:rPr>
          <w:rFonts w:ascii="Times New Roman" w:eastAsia="宋体" w:hAnsi="Times New Roman" w:cs="Times New Roman"/>
          <w:sz w:val="24"/>
          <w:szCs w:val="24"/>
        </w:rPr>
        <w:fldChar w:fldCharType="separate"/>
      </w:r>
      <w:r w:rsidR="00D71BCD" w:rsidRPr="00394EF2">
        <w:rPr>
          <w:rFonts w:ascii="Times New Roman" w:eastAsia="宋体" w:hAnsi="宋体" w:cs="Times New Roman"/>
          <w:noProof/>
          <w:sz w:val="24"/>
          <w:szCs w:val="24"/>
        </w:rPr>
        <w:t>⑨</w:t>
      </w:r>
      <w:r w:rsidRPr="00394EF2">
        <w:rPr>
          <w:rFonts w:ascii="Times New Roman" w:eastAsia="宋体" w:hAnsi="Times New Roman" w:cs="Times New Roman"/>
          <w:sz w:val="24"/>
          <w:szCs w:val="24"/>
        </w:rPr>
        <w:fldChar w:fldCharType="end"/>
      </w:r>
      <w:r w:rsidR="00D71BCD" w:rsidRPr="00394EF2">
        <w:rPr>
          <w:rFonts w:ascii="Times New Roman" w:eastAsia="宋体" w:hAnsi="宋体" w:cs="Times New Roman"/>
          <w:sz w:val="24"/>
          <w:szCs w:val="24"/>
        </w:rPr>
        <w:t>其他各类荣誉：根据各政府部门、行业协会、权威网站颁发给投标人的</w:t>
      </w:r>
      <w:r w:rsidR="00D71BCD" w:rsidRPr="00394EF2">
        <w:rPr>
          <w:rFonts w:ascii="Times New Roman" w:eastAsia="宋体" w:hAnsi="宋体" w:cs="Times New Roman" w:hint="eastAsia"/>
          <w:sz w:val="24"/>
          <w:szCs w:val="24"/>
        </w:rPr>
        <w:t>行业</w:t>
      </w:r>
      <w:r w:rsidR="00D71BCD" w:rsidRPr="00394EF2">
        <w:rPr>
          <w:rFonts w:ascii="Times New Roman" w:eastAsia="宋体" w:hAnsi="宋体" w:cs="Times New Roman"/>
          <w:sz w:val="24"/>
          <w:szCs w:val="24"/>
        </w:rPr>
        <w:t>各类荣誉（表彰、奖励）证书等，酌情打分。</w:t>
      </w:r>
      <w:r w:rsidR="00D71BCD" w:rsidRPr="00394EF2">
        <w:rPr>
          <w:rFonts w:ascii="Times New Roman" w:eastAsia="宋体" w:hAnsi="Times New Roman" w:cs="Times New Roman"/>
          <w:sz w:val="24"/>
          <w:szCs w:val="24"/>
        </w:rPr>
        <w:t>(0-3</w:t>
      </w:r>
      <w:r w:rsidR="00D71BCD" w:rsidRPr="00394EF2">
        <w:rPr>
          <w:rFonts w:ascii="Times New Roman" w:eastAsia="宋体" w:hAnsi="宋体" w:cs="Times New Roman"/>
          <w:sz w:val="24"/>
          <w:szCs w:val="24"/>
        </w:rPr>
        <w:t>分）</w:t>
      </w:r>
    </w:p>
    <w:p w:rsidR="00D71BCD" w:rsidRPr="00394EF2" w:rsidRDefault="00D71BCD" w:rsidP="00D71BCD">
      <w:pPr>
        <w:tabs>
          <w:tab w:val="left" w:pos="840"/>
        </w:tabs>
        <w:autoSpaceDE w:val="0"/>
        <w:autoSpaceDN w:val="0"/>
        <w:spacing w:after="0" w:line="360" w:lineRule="auto"/>
        <w:ind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以投标文件所附相关证书复印件并加盖公章为评分依据，原件备查。</w:t>
      </w:r>
    </w:p>
    <w:p w:rsidR="00D71BCD" w:rsidRPr="00394EF2" w:rsidRDefault="00D71BCD" w:rsidP="00D71BCD">
      <w:pPr>
        <w:tabs>
          <w:tab w:val="left" w:pos="0"/>
        </w:tabs>
        <w:autoSpaceDE w:val="0"/>
        <w:autoSpaceDN w:val="0"/>
        <w:spacing w:after="0" w:line="360" w:lineRule="auto"/>
        <w:ind w:firstLine="539"/>
        <w:rPr>
          <w:rFonts w:ascii="Times New Roman" w:eastAsia="宋体" w:hAnsi="Times New Roman" w:cs="Times New Roman"/>
          <w:sz w:val="24"/>
          <w:szCs w:val="24"/>
        </w:rPr>
      </w:pPr>
      <w:r w:rsidRPr="00394EF2">
        <w:rPr>
          <w:rFonts w:ascii="Times New Roman" w:eastAsia="仿宋_GB2312" w:hAnsi="Times New Roman" w:cs="Times New Roman"/>
          <w:sz w:val="24"/>
          <w:lang w:val="zh-CN"/>
        </w:rPr>
        <w:t>2.</w:t>
      </w:r>
      <w:r w:rsidRPr="00394EF2">
        <w:rPr>
          <w:rFonts w:ascii="Times New Roman" w:eastAsia="仿宋_GB2312" w:hAnsi="仿宋_GB2312" w:cs="Times New Roman"/>
          <w:b/>
          <w:sz w:val="24"/>
          <w:lang w:val="zh-CN"/>
        </w:rPr>
        <w:t>代理服务方案及服务承诺</w:t>
      </w:r>
      <w:r w:rsidRPr="00394EF2">
        <w:rPr>
          <w:rFonts w:ascii="Times New Roman" w:eastAsia="仿宋_GB2312" w:hAnsi="仿宋_GB2312" w:cs="Times New Roman"/>
          <w:sz w:val="24"/>
          <w:lang w:val="zh-CN"/>
        </w:rPr>
        <w:t>（</w:t>
      </w:r>
      <w:r w:rsidRPr="00394EF2">
        <w:rPr>
          <w:rFonts w:ascii="Times New Roman" w:eastAsia="仿宋_GB2312" w:hAnsi="仿宋_GB2312" w:cs="Times New Roman"/>
          <w:b/>
          <w:bCs/>
          <w:sz w:val="24"/>
          <w:lang w:val="zh-CN"/>
        </w:rPr>
        <w:t>分值</w:t>
      </w:r>
      <w:r w:rsidRPr="00394EF2">
        <w:rPr>
          <w:rFonts w:ascii="Times New Roman" w:eastAsia="仿宋_GB2312" w:hAnsi="Times New Roman" w:cs="Times New Roman"/>
          <w:b/>
          <w:bCs/>
          <w:sz w:val="24"/>
        </w:rPr>
        <w:t>30</w:t>
      </w:r>
      <w:r w:rsidRPr="00394EF2">
        <w:rPr>
          <w:rFonts w:ascii="Times New Roman" w:eastAsia="仿宋_GB2312" w:hAnsi="仿宋_GB2312" w:cs="Times New Roman"/>
          <w:b/>
          <w:bCs/>
          <w:sz w:val="24"/>
          <w:lang w:val="zh-CN"/>
        </w:rPr>
        <w:t>分）</w:t>
      </w:r>
      <w:r w:rsidRPr="00394EF2">
        <w:rPr>
          <w:rFonts w:ascii="Times New Roman" w:eastAsia="宋体" w:hAnsi="宋体" w:cs="Times New Roman"/>
          <w:b/>
          <w:bCs/>
          <w:sz w:val="24"/>
          <w:lang w:val="zh-CN"/>
        </w:rPr>
        <w:t>：</w:t>
      </w:r>
      <w:r w:rsidRPr="00394EF2">
        <w:rPr>
          <w:rFonts w:ascii="Times New Roman" w:eastAsia="宋体" w:hAnsi="宋体" w:cs="Times New Roman"/>
          <w:sz w:val="24"/>
          <w:szCs w:val="24"/>
        </w:rPr>
        <w:t>主要包括代理采购业务的服务方案、流程、完成时间、代理费用收取方式、项目资金的使用；对口服务的专业人员安排及素质情况；代理采购业务中发生不可预见情况的处理能力等方面的因素。</w:t>
      </w:r>
    </w:p>
    <w:p w:rsidR="00D71BCD" w:rsidRPr="00394EF2" w:rsidRDefault="00D71BCD" w:rsidP="00D71BCD">
      <w:pPr>
        <w:autoSpaceDE w:val="0"/>
        <w:autoSpaceDN w:val="0"/>
        <w:spacing w:after="0" w:line="360" w:lineRule="auto"/>
        <w:ind w:firstLine="482"/>
        <w:rPr>
          <w:rFonts w:ascii="Times New Roman" w:eastAsia="仿宋_GB2312" w:hAnsi="Times New Roman" w:cs="Times New Roman"/>
          <w:sz w:val="24"/>
          <w:lang w:val="zh-CN"/>
        </w:rPr>
      </w:pPr>
      <w:r w:rsidRPr="00394EF2">
        <w:rPr>
          <w:rFonts w:ascii="Times New Roman" w:eastAsia="仿宋_GB2312" w:hAnsi="仿宋_GB2312" w:cs="Times New Roman"/>
          <w:b/>
          <w:sz w:val="24"/>
          <w:lang w:val="zh-CN"/>
        </w:rPr>
        <w:lastRenderedPageBreak/>
        <w:t>※评审要点为</w:t>
      </w:r>
      <w:r w:rsidRPr="00394EF2">
        <w:rPr>
          <w:rFonts w:ascii="Times New Roman" w:eastAsia="仿宋_GB2312" w:hAnsi="Times New Roman" w:cs="Times New Roman"/>
          <w:b/>
          <w:sz w:val="24"/>
          <w:lang w:val="zh-CN"/>
        </w:rPr>
        <w:t>:</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宋体" w:cs="Times New Roman"/>
          <w:kern w:val="0"/>
          <w:sz w:val="24"/>
        </w:rPr>
        <w:t>①服务方案的完整性和可行性（</w:t>
      </w:r>
      <w:r w:rsidRPr="00394EF2">
        <w:rPr>
          <w:rFonts w:ascii="Times New Roman" w:hAnsi="Times New Roman" w:cs="Times New Roman"/>
          <w:kern w:val="0"/>
          <w:sz w:val="24"/>
        </w:rPr>
        <w:t>0-10</w:t>
      </w:r>
      <w:r w:rsidRPr="00394EF2">
        <w:rPr>
          <w:rFonts w:ascii="Times New Roman" w:hAnsi="宋体" w:cs="Times New Roman"/>
          <w:kern w:val="0"/>
          <w:sz w:val="24"/>
        </w:rPr>
        <w:t>分）；</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宋体" w:cs="Times New Roman"/>
          <w:kern w:val="0"/>
          <w:sz w:val="24"/>
        </w:rPr>
        <w:t>评标委员会依据各投标文件所体现相关内容横向比较后，酌情评分。好得</w:t>
      </w:r>
      <w:r w:rsidRPr="00394EF2">
        <w:rPr>
          <w:rFonts w:ascii="Times New Roman" w:hAnsi="Times New Roman" w:cs="Times New Roman"/>
          <w:kern w:val="0"/>
          <w:sz w:val="24"/>
        </w:rPr>
        <w:t>7-10</w:t>
      </w:r>
      <w:r w:rsidRPr="00394EF2">
        <w:rPr>
          <w:rFonts w:ascii="Times New Roman" w:hAnsi="宋体" w:cs="Times New Roman"/>
          <w:kern w:val="0"/>
          <w:sz w:val="24"/>
        </w:rPr>
        <w:t>分，较好得</w:t>
      </w:r>
      <w:r w:rsidRPr="00394EF2">
        <w:rPr>
          <w:rFonts w:ascii="Times New Roman" w:hAnsi="Times New Roman" w:cs="Times New Roman"/>
          <w:kern w:val="0"/>
          <w:sz w:val="24"/>
        </w:rPr>
        <w:t>4-6</w:t>
      </w:r>
      <w:r w:rsidRPr="00394EF2">
        <w:rPr>
          <w:rFonts w:ascii="Times New Roman" w:hAnsi="宋体" w:cs="Times New Roman"/>
          <w:kern w:val="0"/>
          <w:sz w:val="24"/>
        </w:rPr>
        <w:t>分，一般得</w:t>
      </w:r>
      <w:r w:rsidRPr="00394EF2">
        <w:rPr>
          <w:rFonts w:ascii="Times New Roman" w:hAnsi="Times New Roman" w:cs="Times New Roman"/>
          <w:kern w:val="0"/>
          <w:sz w:val="24"/>
        </w:rPr>
        <w:t>1-3</w:t>
      </w:r>
      <w:r w:rsidRPr="00394EF2">
        <w:rPr>
          <w:rFonts w:ascii="Times New Roman" w:hAnsi="宋体" w:cs="Times New Roman"/>
          <w:kern w:val="0"/>
          <w:sz w:val="24"/>
        </w:rPr>
        <w:t>分。</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宋体" w:cs="Times New Roman"/>
          <w:kern w:val="0"/>
          <w:sz w:val="24"/>
        </w:rPr>
        <w:t>②服务团队负责人资历及经验（</w:t>
      </w:r>
      <w:r w:rsidRPr="00394EF2">
        <w:rPr>
          <w:rFonts w:ascii="Times New Roman" w:hAnsi="Times New Roman" w:cs="Times New Roman"/>
          <w:kern w:val="0"/>
          <w:sz w:val="24"/>
        </w:rPr>
        <w:t>0-3</w:t>
      </w:r>
      <w:r w:rsidRPr="00394EF2">
        <w:rPr>
          <w:rFonts w:ascii="Times New Roman" w:hAnsi="宋体" w:cs="Times New Roman"/>
          <w:kern w:val="0"/>
          <w:sz w:val="24"/>
        </w:rPr>
        <w:t>分）</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Times New Roman" w:cs="Times New Roman"/>
          <w:kern w:val="0"/>
          <w:sz w:val="24"/>
        </w:rPr>
        <w:t>A.</w:t>
      </w:r>
      <w:r w:rsidRPr="00394EF2">
        <w:rPr>
          <w:rFonts w:ascii="Times New Roman" w:hAnsi="宋体" w:cs="Times New Roman"/>
          <w:kern w:val="0"/>
          <w:sz w:val="24"/>
        </w:rPr>
        <w:t>拟派团队负责人具有中级职称证书的，得</w:t>
      </w:r>
      <w:r w:rsidRPr="00394EF2">
        <w:rPr>
          <w:rFonts w:ascii="Times New Roman" w:hAnsi="Times New Roman" w:cs="Times New Roman"/>
          <w:kern w:val="0"/>
          <w:sz w:val="24"/>
        </w:rPr>
        <w:t>1</w:t>
      </w:r>
      <w:r w:rsidRPr="00394EF2">
        <w:rPr>
          <w:rFonts w:ascii="Times New Roman" w:hAnsi="宋体" w:cs="Times New Roman"/>
          <w:kern w:val="0"/>
          <w:sz w:val="24"/>
        </w:rPr>
        <w:t>分；具有高级职称证书的得</w:t>
      </w:r>
      <w:r w:rsidRPr="00394EF2">
        <w:rPr>
          <w:rFonts w:ascii="Times New Roman" w:hAnsi="Times New Roman" w:cs="Times New Roman"/>
          <w:kern w:val="0"/>
          <w:sz w:val="24"/>
        </w:rPr>
        <w:t>2</w:t>
      </w:r>
      <w:r w:rsidRPr="00394EF2">
        <w:rPr>
          <w:rFonts w:ascii="Times New Roman" w:hAnsi="宋体" w:cs="Times New Roman"/>
          <w:kern w:val="0"/>
          <w:sz w:val="24"/>
        </w:rPr>
        <w:t>分；（</w:t>
      </w:r>
      <w:r w:rsidRPr="00394EF2">
        <w:rPr>
          <w:rFonts w:ascii="Times New Roman" w:hAnsi="Times New Roman" w:cs="Times New Roman"/>
          <w:kern w:val="0"/>
          <w:sz w:val="24"/>
        </w:rPr>
        <w:t>0-2</w:t>
      </w:r>
      <w:r w:rsidRPr="00394EF2">
        <w:rPr>
          <w:rFonts w:ascii="Times New Roman" w:hAnsi="宋体" w:cs="Times New Roman"/>
          <w:kern w:val="0"/>
          <w:sz w:val="24"/>
        </w:rPr>
        <w:t>分）</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宋体" w:cs="Times New Roman"/>
          <w:kern w:val="0"/>
          <w:sz w:val="24"/>
        </w:rPr>
        <w:t>以投标文件所附职称证书复印件为评分依据，原件备查。</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Times New Roman" w:cs="Times New Roman"/>
          <w:kern w:val="0"/>
          <w:sz w:val="24"/>
        </w:rPr>
        <w:t xml:space="preserve">B. </w:t>
      </w:r>
      <w:r w:rsidRPr="00394EF2">
        <w:rPr>
          <w:rFonts w:ascii="Times New Roman" w:hAnsi="宋体" w:cs="Times New Roman"/>
          <w:kern w:val="0"/>
          <w:sz w:val="24"/>
        </w:rPr>
        <w:t>拟派团队负责人从事招标代理工作</w:t>
      </w:r>
      <w:r w:rsidRPr="00394EF2">
        <w:rPr>
          <w:rFonts w:ascii="Times New Roman" w:hAnsi="Times New Roman" w:cs="Times New Roman"/>
          <w:kern w:val="0"/>
          <w:sz w:val="24"/>
        </w:rPr>
        <w:t>6</w:t>
      </w:r>
      <w:r w:rsidRPr="00394EF2">
        <w:rPr>
          <w:rFonts w:ascii="Times New Roman" w:hAnsi="宋体" w:cs="Times New Roman"/>
          <w:kern w:val="0"/>
          <w:sz w:val="24"/>
        </w:rPr>
        <w:t>年及以上的，得</w:t>
      </w:r>
      <w:r w:rsidRPr="00394EF2">
        <w:rPr>
          <w:rFonts w:ascii="Times New Roman" w:hAnsi="Times New Roman" w:cs="Times New Roman"/>
          <w:kern w:val="0"/>
          <w:sz w:val="24"/>
        </w:rPr>
        <w:t>1</w:t>
      </w:r>
      <w:r w:rsidRPr="00394EF2">
        <w:rPr>
          <w:rFonts w:ascii="Times New Roman" w:hAnsi="宋体" w:cs="Times New Roman"/>
          <w:kern w:val="0"/>
          <w:sz w:val="24"/>
        </w:rPr>
        <w:t>分（</w:t>
      </w:r>
      <w:r w:rsidRPr="00394EF2">
        <w:rPr>
          <w:rFonts w:ascii="Times New Roman" w:hAnsi="Times New Roman" w:cs="Times New Roman"/>
          <w:kern w:val="0"/>
          <w:sz w:val="24"/>
        </w:rPr>
        <w:t>0-1</w:t>
      </w:r>
      <w:r w:rsidRPr="00394EF2">
        <w:rPr>
          <w:rFonts w:ascii="Times New Roman" w:hAnsi="宋体" w:cs="Times New Roman"/>
          <w:kern w:val="0"/>
          <w:sz w:val="24"/>
        </w:rPr>
        <w:t>分）；</w:t>
      </w:r>
    </w:p>
    <w:p w:rsidR="00D71BCD" w:rsidRPr="00394EF2" w:rsidRDefault="00D71BCD" w:rsidP="00D71BCD">
      <w:pPr>
        <w:pStyle w:val="aa"/>
        <w:spacing w:line="360" w:lineRule="auto"/>
        <w:ind w:firstLineChars="200" w:firstLine="480"/>
        <w:rPr>
          <w:rFonts w:ascii="Times New Roman" w:hAnsi="Times New Roman" w:cs="Times New Roman"/>
          <w:kern w:val="0"/>
          <w:sz w:val="24"/>
        </w:rPr>
      </w:pPr>
      <w:r w:rsidRPr="00394EF2">
        <w:rPr>
          <w:rFonts w:ascii="Times New Roman" w:hAnsi="宋体" w:cs="Times New Roman"/>
          <w:kern w:val="0"/>
          <w:sz w:val="24"/>
        </w:rPr>
        <w:t>以投标文件所附劳动合同复印件为评分依据，原件备查。</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③服务团队其他人员数量、结构、职称、执业资格、代理经验（</w:t>
      </w:r>
      <w:r w:rsidRPr="00394EF2">
        <w:rPr>
          <w:rFonts w:ascii="Times New Roman" w:eastAsia="宋体" w:hAnsi="Times New Roman" w:cs="Times New Roman"/>
          <w:sz w:val="24"/>
          <w:szCs w:val="24"/>
        </w:rPr>
        <w:t>0-7</w:t>
      </w:r>
      <w:r w:rsidRPr="00394EF2">
        <w:rPr>
          <w:rFonts w:ascii="Times New Roman" w:eastAsia="宋体" w:hAnsi="宋体" w:cs="Times New Roman"/>
          <w:sz w:val="24"/>
          <w:szCs w:val="24"/>
        </w:rPr>
        <w:t>分）；</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服务团队其他人员拟派总人数不超过</w:t>
      </w: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人，其中：</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．通过省政府采购从业人员考试并取得相关证书的，每人得</w:t>
      </w:r>
      <w:r w:rsidRPr="00394EF2">
        <w:rPr>
          <w:rFonts w:ascii="Times New Roman" w:eastAsia="宋体" w:hAnsi="Times New Roman" w:cs="Times New Roman"/>
          <w:sz w:val="24"/>
          <w:szCs w:val="24"/>
        </w:rPr>
        <w:t>0.5</w:t>
      </w:r>
      <w:r w:rsidRPr="00394EF2">
        <w:rPr>
          <w:rFonts w:ascii="Times New Roman" w:eastAsia="宋体" w:hAnsi="宋体" w:cs="Times New Roman"/>
          <w:sz w:val="24"/>
          <w:szCs w:val="24"/>
        </w:rPr>
        <w:t>分，最高得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B</w:t>
      </w:r>
      <w:r w:rsidRPr="00394EF2">
        <w:rPr>
          <w:rFonts w:ascii="Times New Roman" w:eastAsia="宋体" w:hAnsi="宋体" w:cs="Times New Roman"/>
          <w:sz w:val="24"/>
          <w:szCs w:val="24"/>
        </w:rPr>
        <w:t>．具有中级职称（工程师或经济师）的，每人得</w:t>
      </w:r>
      <w:r w:rsidRPr="00394EF2">
        <w:rPr>
          <w:rFonts w:ascii="Times New Roman" w:eastAsia="宋体" w:hAnsi="Times New Roman" w:cs="Times New Roman"/>
          <w:sz w:val="24"/>
          <w:szCs w:val="24"/>
        </w:rPr>
        <w:t>0.5</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最高得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C.</w:t>
      </w:r>
      <w:r w:rsidRPr="00394EF2">
        <w:rPr>
          <w:rFonts w:ascii="Times New Roman" w:eastAsia="宋体" w:hAnsi="宋体" w:cs="Times New Roman"/>
          <w:sz w:val="24"/>
          <w:szCs w:val="24"/>
        </w:rPr>
        <w:t>具有注册造价师执业资格的得</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分，没有不得分；</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D</w:t>
      </w:r>
      <w:r w:rsidRPr="00394EF2">
        <w:rPr>
          <w:rFonts w:ascii="Times New Roman" w:eastAsia="宋体" w:hAnsi="宋体" w:cs="Times New Roman"/>
          <w:sz w:val="24"/>
          <w:szCs w:val="24"/>
        </w:rPr>
        <w:t>．从事招标工作年限在</w:t>
      </w: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年（含）以上的，每人得</w:t>
      </w:r>
      <w:r w:rsidRPr="00394EF2">
        <w:rPr>
          <w:rFonts w:ascii="Times New Roman" w:eastAsia="宋体" w:hAnsi="Times New Roman" w:cs="Times New Roman"/>
          <w:sz w:val="24"/>
          <w:szCs w:val="24"/>
        </w:rPr>
        <w:t>0.5</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最高得</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分。</w:t>
      </w:r>
    </w:p>
    <w:p w:rsidR="00D71BCD" w:rsidRPr="00394EF2" w:rsidRDefault="00D71BCD" w:rsidP="00D71BCD">
      <w:pPr>
        <w:spacing w:after="0" w:line="360" w:lineRule="auto"/>
        <w:ind w:rightChars="-151" w:right="-332"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D</w:t>
      </w:r>
      <w:r w:rsidRPr="00394EF2">
        <w:rPr>
          <w:rFonts w:ascii="Times New Roman" w:eastAsia="宋体" w:hAnsi="宋体" w:cs="Times New Roman"/>
          <w:sz w:val="24"/>
          <w:szCs w:val="24"/>
        </w:rPr>
        <w:t>项均以投标文件所附相关人员证书复印件及劳动合同复印件为评分依据，同一人员同时满足多项条件的得分可以累计，原件备查。</w:t>
      </w:r>
    </w:p>
    <w:p w:rsidR="00D71BCD" w:rsidRPr="00394EF2" w:rsidRDefault="00D71BCD" w:rsidP="00D71BCD">
      <w:pPr>
        <w:autoSpaceDE w:val="0"/>
        <w:autoSpaceDN w:val="0"/>
        <w:spacing w:after="0" w:line="360" w:lineRule="auto"/>
        <w:ind w:right="72"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④发生不可预见情况时的处理能力；（</w:t>
      </w:r>
      <w:r w:rsidRPr="00394EF2">
        <w:rPr>
          <w:rFonts w:ascii="Times New Roman" w:eastAsia="宋体" w:hAnsi="Times New Roman" w:cs="Times New Roman"/>
          <w:sz w:val="24"/>
          <w:szCs w:val="24"/>
        </w:rPr>
        <w:t>0-5</w:t>
      </w:r>
      <w:r w:rsidRPr="00394EF2">
        <w:rPr>
          <w:rFonts w:ascii="Times New Roman" w:eastAsia="宋体" w:hAnsi="宋体" w:cs="Times New Roman"/>
          <w:sz w:val="24"/>
          <w:szCs w:val="24"/>
        </w:rPr>
        <w:t>分）</w:t>
      </w:r>
    </w:p>
    <w:p w:rsidR="00D71BCD" w:rsidRPr="00394EF2" w:rsidRDefault="00D71BCD" w:rsidP="00D71BCD">
      <w:pPr>
        <w:autoSpaceDE w:val="0"/>
        <w:autoSpaceDN w:val="0"/>
        <w:spacing w:after="0" w:line="360" w:lineRule="auto"/>
        <w:ind w:right="72"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⑤服务响应时间、服务特点及保证服务质量的措施及承诺。（</w:t>
      </w:r>
      <w:r w:rsidRPr="00394EF2">
        <w:rPr>
          <w:rFonts w:ascii="Times New Roman" w:eastAsia="宋体" w:hAnsi="Times New Roman" w:cs="Times New Roman"/>
          <w:sz w:val="24"/>
          <w:szCs w:val="24"/>
        </w:rPr>
        <w:t>0-5</w:t>
      </w:r>
      <w:r w:rsidRPr="00394EF2">
        <w:rPr>
          <w:rFonts w:ascii="Times New Roman" w:eastAsia="宋体" w:hAnsi="宋体" w:cs="Times New Roman"/>
          <w:sz w:val="24"/>
          <w:szCs w:val="24"/>
        </w:rPr>
        <w:t>分）</w:t>
      </w:r>
    </w:p>
    <w:p w:rsidR="00D71BCD" w:rsidRPr="00394EF2" w:rsidRDefault="00D71BCD" w:rsidP="00D71BCD">
      <w:pPr>
        <w:tabs>
          <w:tab w:val="left" w:pos="0"/>
        </w:tabs>
        <w:autoSpaceDE w:val="0"/>
        <w:autoSpaceDN w:val="0"/>
        <w:spacing w:after="0" w:line="360" w:lineRule="auto"/>
        <w:ind w:firstLine="540"/>
        <w:rPr>
          <w:rFonts w:ascii="Times New Roman" w:eastAsia="仿宋_GB2312" w:hAnsi="Times New Roman" w:cs="Times New Roman"/>
          <w:sz w:val="24"/>
          <w:lang w:val="zh-CN"/>
        </w:rPr>
      </w:pPr>
      <w:r w:rsidRPr="00394EF2">
        <w:rPr>
          <w:rFonts w:ascii="Times New Roman" w:eastAsia="仿宋_GB2312" w:hAnsi="Times New Roman" w:cs="Times New Roman"/>
          <w:sz w:val="24"/>
          <w:lang w:val="zh-CN"/>
        </w:rPr>
        <w:t>3.</w:t>
      </w:r>
      <w:r w:rsidRPr="00394EF2">
        <w:rPr>
          <w:rFonts w:ascii="Times New Roman" w:eastAsia="仿宋_GB2312" w:hAnsi="仿宋_GB2312" w:cs="Times New Roman"/>
          <w:b/>
          <w:bCs/>
          <w:sz w:val="24"/>
          <w:lang w:val="zh-CN"/>
        </w:rPr>
        <w:t>价格（分值</w:t>
      </w:r>
      <w:r w:rsidRPr="00394EF2">
        <w:rPr>
          <w:rFonts w:ascii="Times New Roman" w:eastAsia="仿宋_GB2312" w:hAnsi="Times New Roman" w:cs="Times New Roman"/>
          <w:b/>
          <w:bCs/>
          <w:sz w:val="24"/>
          <w:lang w:val="zh-CN"/>
        </w:rPr>
        <w:t>2</w:t>
      </w:r>
      <w:r w:rsidRPr="00394EF2">
        <w:rPr>
          <w:rFonts w:ascii="Times New Roman" w:eastAsia="仿宋_GB2312" w:hAnsi="Times New Roman" w:cs="Times New Roman"/>
          <w:b/>
          <w:bCs/>
          <w:sz w:val="24"/>
        </w:rPr>
        <w:t>0</w:t>
      </w:r>
      <w:r w:rsidRPr="00394EF2">
        <w:rPr>
          <w:rFonts w:ascii="Times New Roman" w:eastAsia="仿宋_GB2312" w:hAnsi="仿宋_GB2312" w:cs="Times New Roman"/>
          <w:b/>
          <w:bCs/>
          <w:sz w:val="24"/>
          <w:lang w:val="zh-CN"/>
        </w:rPr>
        <w:t>分）：</w:t>
      </w:r>
    </w:p>
    <w:p w:rsidR="00D71BCD" w:rsidRPr="00394EF2" w:rsidRDefault="00D71BCD" w:rsidP="00D71BCD">
      <w:pPr>
        <w:spacing w:line="360" w:lineRule="auto"/>
        <w:ind w:firstLineChars="200" w:firstLine="480"/>
        <w:rPr>
          <w:rFonts w:ascii="Times New Roman" w:eastAsia="宋体" w:hAnsi="Times New Roman" w:cs="Times New Roman"/>
          <w:sz w:val="24"/>
        </w:rPr>
      </w:pPr>
      <w:r w:rsidRPr="00394EF2">
        <w:rPr>
          <w:rFonts w:ascii="Times New Roman" w:eastAsia="宋体" w:hAnsi="宋体" w:cs="Times New Roman"/>
          <w:sz w:val="24"/>
        </w:rPr>
        <w:t>根据国家及省级政府采购管理部门的规定，价格分计算方法如下：</w:t>
      </w:r>
    </w:p>
    <w:p w:rsidR="00D71BCD" w:rsidRPr="00394EF2" w:rsidRDefault="00D71BCD" w:rsidP="00D71BCD">
      <w:pPr>
        <w:spacing w:line="360" w:lineRule="auto"/>
        <w:ind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满足招标文件要求且投标价格最低的投标报价为评标基准价，其价格分为满分</w:t>
      </w:r>
      <w:r w:rsidRPr="00394EF2">
        <w:rPr>
          <w:rFonts w:ascii="Times New Roman" w:eastAsia="宋体" w:hAnsi="Times New Roman" w:cs="Times New Roman"/>
          <w:sz w:val="24"/>
          <w:szCs w:val="24"/>
        </w:rPr>
        <w:t>20</w:t>
      </w:r>
      <w:r w:rsidRPr="00394EF2">
        <w:rPr>
          <w:rFonts w:ascii="Times New Roman" w:eastAsia="宋体" w:hAnsi="宋体" w:cs="Times New Roman"/>
          <w:sz w:val="24"/>
          <w:szCs w:val="24"/>
        </w:rPr>
        <w:t>分。</w:t>
      </w:r>
      <w:r w:rsidRPr="00394EF2">
        <w:rPr>
          <w:rFonts w:ascii="Times New Roman" w:eastAsia="宋体" w:hAnsi="Times New Roman" w:cs="Times New Roman"/>
          <w:sz w:val="24"/>
          <w:szCs w:val="24"/>
        </w:rPr>
        <w:br/>
      </w:r>
      <w:r w:rsidRPr="00394EF2">
        <w:rPr>
          <w:rFonts w:ascii="Times New Roman" w:eastAsia="宋体" w:hAnsi="Times New Roman" w:cs="Times New Roman" w:hint="eastAsia"/>
          <w:sz w:val="24"/>
          <w:szCs w:val="24"/>
        </w:rPr>
        <w:t xml:space="preserve">    </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其他投标人的价格分统一按照下列公式计算：</w:t>
      </w:r>
      <w:r w:rsidRPr="00394EF2">
        <w:rPr>
          <w:rFonts w:ascii="Times New Roman" w:eastAsia="宋体" w:hAnsi="Times New Roman" w:cs="Times New Roman"/>
          <w:sz w:val="24"/>
          <w:szCs w:val="24"/>
        </w:rPr>
        <w:br/>
      </w:r>
      <w:r w:rsidRPr="00394EF2">
        <w:rPr>
          <w:rFonts w:ascii="Times New Roman" w:eastAsia="宋体" w:hAnsi="宋体" w:cs="Times New Roman"/>
          <w:sz w:val="24"/>
          <w:szCs w:val="24"/>
        </w:rPr>
        <w:t>投标报价得分</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（评标基准价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投标报价）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价格权值（即</w:t>
      </w:r>
      <w:r w:rsidRPr="00394EF2">
        <w:rPr>
          <w:rFonts w:ascii="Times New Roman" w:eastAsia="宋体" w:hAnsi="Times New Roman" w:cs="Times New Roman"/>
          <w:sz w:val="24"/>
          <w:szCs w:val="24"/>
        </w:rPr>
        <w:t>20%</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×100</w:t>
      </w:r>
      <w:bookmarkStart w:id="7" w:name="_Toc414955835"/>
    </w:p>
    <w:p w:rsidR="00D71BCD" w:rsidRPr="00394EF2" w:rsidRDefault="00D71BCD" w:rsidP="00D71BCD">
      <w:pPr>
        <w:spacing w:line="360" w:lineRule="auto"/>
        <w:ind w:firstLineChars="750" w:firstLine="2409"/>
        <w:rPr>
          <w:rFonts w:ascii="宋体" w:eastAsia="宋体" w:hAnsi="宋体" w:cs="Times New Roman"/>
          <w:b/>
          <w:bCs/>
          <w:kern w:val="2"/>
          <w:sz w:val="32"/>
          <w:szCs w:val="32"/>
        </w:rPr>
      </w:pPr>
    </w:p>
    <w:p w:rsidR="00D71BCD" w:rsidRPr="00394EF2" w:rsidRDefault="00D71BCD" w:rsidP="00D71BCD">
      <w:pPr>
        <w:spacing w:line="360" w:lineRule="auto"/>
        <w:ind w:firstLineChars="750" w:firstLine="2409"/>
        <w:rPr>
          <w:rFonts w:ascii="Times New Roman" w:eastAsia="宋体" w:hAnsi="Times New Roman" w:cs="Times New Roman"/>
          <w:sz w:val="24"/>
          <w:szCs w:val="24"/>
        </w:rPr>
      </w:pPr>
      <w:r w:rsidRPr="00394EF2">
        <w:rPr>
          <w:rFonts w:ascii="宋体" w:eastAsia="宋体" w:hAnsi="宋体" w:cs="Times New Roman"/>
          <w:b/>
          <w:bCs/>
          <w:kern w:val="2"/>
          <w:sz w:val="32"/>
          <w:szCs w:val="32"/>
        </w:rPr>
        <w:lastRenderedPageBreak/>
        <w:t>六、投标表格式及辅助资料表</w:t>
      </w:r>
      <w:bookmarkEnd w:id="7"/>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r w:rsidRPr="00394EF2">
        <w:rPr>
          <w:rFonts w:ascii="Times New Roman" w:eastAsia="宋体" w:hAnsi="宋体" w:cs="Times New Roman"/>
          <w:sz w:val="24"/>
          <w:szCs w:val="24"/>
        </w:rPr>
        <w:t>商务资信和技术服务文件封面格式：</w:t>
      </w:r>
    </w:p>
    <w:p w:rsidR="00D71BCD" w:rsidRPr="00394EF2" w:rsidRDefault="00D71BCD" w:rsidP="00D71BCD">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b/>
          <w:bCs/>
          <w:sz w:val="24"/>
          <w:szCs w:val="24"/>
        </w:rPr>
        <w:t>正本或副本</w:t>
      </w:r>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（投标人名称）</w:t>
      </w:r>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r w:rsidRPr="00394EF2">
        <w:rPr>
          <w:rFonts w:ascii="Times New Roman" w:eastAsia="宋体" w:hAnsi="宋体" w:cs="Times New Roman"/>
          <w:sz w:val="24"/>
          <w:szCs w:val="24"/>
        </w:rPr>
        <w:t>商务资信和技术服务文件</w:t>
      </w:r>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项目名称：浙江</w:t>
      </w:r>
      <w:r w:rsidR="0032150A">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学院征召</w:t>
      </w:r>
      <w:r w:rsidRPr="00394EF2">
        <w:rPr>
          <w:rFonts w:ascii="Times New Roman" w:eastAsia="宋体" w:hAnsi="Times New Roman" w:cs="Times New Roman"/>
          <w:sz w:val="24"/>
          <w:szCs w:val="24"/>
        </w:rPr>
        <w:t>201</w:t>
      </w:r>
      <w:r w:rsidR="0032150A">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32150A">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32150A">
        <w:rPr>
          <w:rFonts w:ascii="Times New Roman" w:eastAsia="宋体" w:hAnsi="宋体" w:cs="Times New Roman" w:hint="eastAsia"/>
          <w:sz w:val="24"/>
          <w:szCs w:val="24"/>
        </w:rPr>
        <w:t>货物、服务</w:t>
      </w:r>
      <w:r w:rsidR="0012387F">
        <w:rPr>
          <w:rFonts w:ascii="Times New Roman" w:eastAsia="宋体" w:hAnsi="宋体" w:cs="Times New Roman" w:hint="eastAsia"/>
          <w:sz w:val="24"/>
          <w:szCs w:val="24"/>
        </w:rPr>
        <w:t>类</w:t>
      </w:r>
      <w:r w:rsidRPr="00394EF2">
        <w:rPr>
          <w:rFonts w:ascii="Times New Roman" w:eastAsia="宋体" w:hAnsi="宋体" w:cs="Times New Roman"/>
          <w:sz w:val="24"/>
          <w:szCs w:val="24"/>
        </w:rPr>
        <w:t>采购代理机构</w:t>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项目编号：</w:t>
      </w:r>
      <w:r w:rsidRPr="00394EF2">
        <w:rPr>
          <w:rFonts w:ascii="Times New Roman" w:eastAsia="宋体" w:hAnsi="Times New Roman" w:cs="Times New Roman"/>
          <w:sz w:val="24"/>
          <w:szCs w:val="24"/>
        </w:rPr>
        <w:t xml:space="preserve"> </w:t>
      </w:r>
      <w:r w:rsidR="00B7485B" w:rsidRPr="00B7485B">
        <w:rPr>
          <w:rFonts w:ascii="Times New Roman" w:eastAsia="仿宋_GB2312" w:hAnsi="Times New Roman" w:cs="Times New Roman"/>
          <w:b/>
          <w:bCs/>
          <w:sz w:val="30"/>
          <w:szCs w:val="30"/>
        </w:rPr>
        <w:t>ZJJGZYXY-2016001</w:t>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投标人名称（盖章）：</w:t>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投标人地址：</w:t>
      </w: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firstLineChars="2150" w:firstLine="5160"/>
        <w:rPr>
          <w:rFonts w:ascii="Times New Roman" w:eastAsia="宋体" w:hAnsi="Times New Roman" w:cs="Times New Roman"/>
          <w:sz w:val="24"/>
          <w:szCs w:val="24"/>
        </w:rPr>
      </w:pPr>
      <w:r w:rsidRPr="00394EF2">
        <w:rPr>
          <w:rFonts w:ascii="Times New Roman" w:eastAsia="宋体" w:hAnsi="宋体" w:cs="Times New Roman"/>
          <w:sz w:val="24"/>
          <w:szCs w:val="24"/>
        </w:rPr>
        <w:t>授权代表签字：</w:t>
      </w:r>
    </w:p>
    <w:p w:rsidR="00D71BCD" w:rsidRPr="00394EF2" w:rsidRDefault="00D71BCD" w:rsidP="00D71BCD">
      <w:pPr>
        <w:adjustRightInd/>
        <w:snapToGrid/>
        <w:spacing w:line="220" w:lineRule="atLeast"/>
        <w:ind w:right="600" w:firstLineChars="2250" w:firstLine="5400"/>
        <w:rPr>
          <w:rFonts w:ascii="Times New Roman" w:eastAsia="宋体" w:hAnsi="Times New Roman" w:cs="Times New Roman"/>
          <w:sz w:val="24"/>
          <w:szCs w:val="24"/>
        </w:rPr>
      </w:pP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jc w:val="both"/>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br w:type="page"/>
      </w:r>
      <w:r w:rsidRPr="00394EF2">
        <w:rPr>
          <w:rFonts w:ascii="Times New Roman" w:eastAsia="宋体" w:hAnsi="Times New Roman" w:cs="Times New Roman"/>
          <w:sz w:val="24"/>
          <w:szCs w:val="24"/>
        </w:rPr>
        <w:lastRenderedPageBreak/>
        <w:t>1</w:t>
      </w:r>
      <w:r w:rsidRPr="00394EF2">
        <w:rPr>
          <w:rFonts w:ascii="Times New Roman" w:eastAsia="宋体" w:hAnsi="宋体" w:cs="Times New Roman"/>
          <w:sz w:val="24"/>
          <w:szCs w:val="24"/>
        </w:rPr>
        <w:t>、</w:t>
      </w:r>
      <w:r w:rsidRPr="00394EF2">
        <w:rPr>
          <w:rFonts w:ascii="Times New Roman" w:eastAsia="宋体" w:hAnsi="宋体" w:cs="Times New Roman"/>
          <w:b/>
          <w:bCs/>
          <w:sz w:val="24"/>
          <w:szCs w:val="24"/>
        </w:rPr>
        <w:t>商务资信文件目录（按序装订）</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）投标函</w:t>
      </w:r>
    </w:p>
    <w:p w:rsidR="00D71BCD" w:rsidRPr="00394EF2" w:rsidRDefault="00D71BCD" w:rsidP="00D71BCD">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）授权书</w:t>
      </w:r>
      <w:r w:rsidRPr="00394EF2">
        <w:rPr>
          <w:rFonts w:ascii="Times New Roman" w:eastAsia="宋体" w:hAnsi="Times New Roman" w:cs="Times New Roman"/>
          <w:b/>
          <w:bCs/>
          <w:sz w:val="24"/>
          <w:szCs w:val="24"/>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）投标声明书</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）招标代理服务收费报价表</w:t>
      </w:r>
    </w:p>
    <w:p w:rsidR="00D71BCD" w:rsidRPr="00394EF2" w:rsidRDefault="00D71BCD" w:rsidP="00D71BCD">
      <w:pPr>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请投标人将</w:t>
      </w:r>
      <w:r w:rsidRPr="00394EF2">
        <w:rPr>
          <w:rFonts w:ascii="Times New Roman" w:eastAsia="宋体" w:hAnsi="Times New Roman" w:cs="Times New Roman"/>
          <w:b/>
          <w:sz w:val="24"/>
          <w:szCs w:val="24"/>
        </w:rPr>
        <w:t>“</w:t>
      </w:r>
      <w:r w:rsidRPr="00394EF2">
        <w:rPr>
          <w:rFonts w:ascii="Times New Roman" w:eastAsia="宋体" w:hAnsi="宋体" w:cs="Times New Roman"/>
          <w:b/>
          <w:sz w:val="24"/>
          <w:szCs w:val="24"/>
        </w:rPr>
        <w:t>招标代理服务收费报价表</w:t>
      </w:r>
      <w:r w:rsidRPr="00394EF2">
        <w:rPr>
          <w:rFonts w:ascii="Times New Roman" w:eastAsia="宋体" w:hAnsi="Times New Roman" w:cs="Times New Roman"/>
          <w:b/>
          <w:sz w:val="24"/>
          <w:szCs w:val="24"/>
        </w:rPr>
        <w:t>”</w:t>
      </w:r>
      <w:r w:rsidRPr="00394EF2">
        <w:rPr>
          <w:rFonts w:ascii="Times New Roman" w:eastAsia="宋体" w:hAnsi="宋体" w:cs="Times New Roman"/>
          <w:sz w:val="24"/>
          <w:szCs w:val="24"/>
        </w:rPr>
        <w:t>多备一份，用小信封分装并单独放于投标文件包内。</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）投标单位情况表</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）服务团队情况表</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）团队负责人情况表</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8</w:t>
      </w:r>
      <w:r w:rsidRPr="00394EF2">
        <w:rPr>
          <w:rFonts w:ascii="Times New Roman" w:eastAsia="宋体" w:hAnsi="宋体" w:cs="Times New Roman"/>
          <w:sz w:val="24"/>
          <w:szCs w:val="24"/>
        </w:rPr>
        <w:t>）</w:t>
      </w:r>
      <w:r w:rsidRPr="00394EF2">
        <w:rPr>
          <w:rFonts w:ascii="Times New Roman" w:eastAsia="宋体" w:hAnsi="宋体" w:cs="Times New Roman"/>
          <w:b/>
          <w:bCs/>
          <w:sz w:val="24"/>
          <w:szCs w:val="24"/>
        </w:rPr>
        <w:t>各类资格、资信、获奖证书复印件等</w:t>
      </w:r>
    </w:p>
    <w:p w:rsidR="00D71BCD" w:rsidRPr="00394EF2" w:rsidRDefault="00D71BCD" w:rsidP="00D71BCD">
      <w:pPr>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a.</w:t>
      </w:r>
      <w:r w:rsidRPr="00394EF2">
        <w:rPr>
          <w:rFonts w:ascii="Times New Roman" w:eastAsia="宋体" w:hAnsi="宋体" w:cs="Times New Roman"/>
          <w:sz w:val="24"/>
          <w:szCs w:val="24"/>
        </w:rPr>
        <w:t>企业营业执照、税务登记证副本复印件（加盖公章）；</w:t>
      </w:r>
    </w:p>
    <w:p w:rsidR="00D71BCD" w:rsidRPr="00394EF2" w:rsidRDefault="00D71BCD" w:rsidP="00D71BCD">
      <w:pPr>
        <w:spacing w:after="0" w:line="360" w:lineRule="auto"/>
        <w:ind w:left="1"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b.</w:t>
      </w:r>
      <w:r w:rsidRPr="00394EF2">
        <w:rPr>
          <w:rFonts w:ascii="Times New Roman" w:eastAsia="宋体" w:hAnsi="宋体" w:cs="Times New Roman"/>
          <w:sz w:val="24"/>
          <w:szCs w:val="24"/>
        </w:rPr>
        <w:t>证明投标人具有良好的商业信誉和健全的财务会计制度的相关材料；</w:t>
      </w:r>
    </w:p>
    <w:p w:rsidR="00D71BCD" w:rsidRPr="00394EF2" w:rsidRDefault="00D71BCD" w:rsidP="00D71BCD">
      <w:pPr>
        <w:spacing w:after="0" w:line="360" w:lineRule="auto"/>
        <w:ind w:left="1"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c.</w:t>
      </w:r>
      <w:r w:rsidRPr="00394EF2">
        <w:rPr>
          <w:rFonts w:ascii="Times New Roman" w:eastAsia="宋体" w:hAnsi="宋体" w:cs="Times New Roman"/>
          <w:sz w:val="24"/>
          <w:szCs w:val="24"/>
        </w:rPr>
        <w:t>证明投标人具有依法缴纳税收和社会保障资金的良好记录的相关材料；</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d.</w:t>
      </w:r>
      <w:r w:rsidRPr="00394EF2">
        <w:rPr>
          <w:rFonts w:ascii="Times New Roman" w:eastAsia="宋体" w:hAnsi="宋体" w:cs="Times New Roman"/>
          <w:sz w:val="24"/>
          <w:szCs w:val="24"/>
        </w:rPr>
        <w:t>证明投标人具有履行招标代理合同和提供招标代理服务所必需的软硬件条件和专业技术能力的相关材料；</w:t>
      </w:r>
    </w:p>
    <w:p w:rsidR="00D71BCD" w:rsidRPr="00394EF2" w:rsidRDefault="00D71BCD" w:rsidP="00D71BCD">
      <w:pPr>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e.</w:t>
      </w:r>
      <w:r w:rsidRPr="00394EF2">
        <w:rPr>
          <w:rFonts w:ascii="Times New Roman" w:eastAsia="宋体" w:hAnsi="Times New Roman" w:cs="Times New Roman"/>
          <w:sz w:val="24"/>
          <w:szCs w:val="24"/>
        </w:rPr>
        <w:t>证明招标代理服务团队</w:t>
      </w:r>
      <w:r w:rsidRPr="00394EF2">
        <w:rPr>
          <w:rFonts w:ascii="Times New Roman" w:eastAsia="宋体" w:hAnsi="宋体" w:cs="Times New Roman"/>
          <w:sz w:val="24"/>
          <w:szCs w:val="24"/>
        </w:rPr>
        <w:t>负责人、对口服务责任人</w:t>
      </w:r>
      <w:r w:rsidRPr="00394EF2">
        <w:rPr>
          <w:rFonts w:ascii="Times New Roman" w:eastAsia="宋体" w:hAnsi="Times New Roman" w:cs="Times New Roman"/>
          <w:sz w:val="24"/>
          <w:szCs w:val="24"/>
        </w:rPr>
        <w:t>为投标人的正式员工及相关资格证书的相关材料；</w:t>
      </w:r>
    </w:p>
    <w:p w:rsidR="00D71BCD" w:rsidRPr="00394EF2" w:rsidRDefault="00D71BCD" w:rsidP="00D71BCD">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 xml:space="preserve">   </w:t>
      </w:r>
      <w:r w:rsidRPr="00394EF2">
        <w:rPr>
          <w:rFonts w:ascii="Times New Roman" w:eastAsia="宋体" w:hAnsi="Times New Roman" w:cs="Times New Roman"/>
          <w:bCs/>
          <w:sz w:val="24"/>
          <w:szCs w:val="24"/>
        </w:rPr>
        <w:t>f</w:t>
      </w:r>
      <w:r w:rsidRPr="00394EF2">
        <w:rPr>
          <w:rFonts w:ascii="Times New Roman" w:eastAsia="宋体" w:hAnsi="Times New Roman" w:cs="Times New Roman"/>
          <w:b/>
          <w:bCs/>
          <w:sz w:val="24"/>
          <w:szCs w:val="24"/>
        </w:rPr>
        <w:t>.</w:t>
      </w:r>
      <w:r w:rsidRPr="00394EF2">
        <w:rPr>
          <w:rFonts w:ascii="Times New Roman" w:eastAsia="宋体" w:hAnsi="宋体" w:cs="Times New Roman"/>
          <w:sz w:val="24"/>
          <w:szCs w:val="24"/>
        </w:rPr>
        <w:t>根据各政府部门、行业协会、权威网站颁发给投标人的</w:t>
      </w:r>
      <w:r w:rsidRPr="00394EF2">
        <w:rPr>
          <w:rFonts w:ascii="Times New Roman" w:eastAsia="宋体" w:hAnsi="宋体" w:cs="Times New Roman" w:hint="eastAsia"/>
          <w:sz w:val="24"/>
          <w:szCs w:val="24"/>
        </w:rPr>
        <w:t>行业</w:t>
      </w:r>
      <w:r w:rsidRPr="00394EF2">
        <w:rPr>
          <w:rFonts w:ascii="Times New Roman" w:eastAsia="宋体" w:hAnsi="宋体" w:cs="Times New Roman"/>
          <w:sz w:val="24"/>
          <w:szCs w:val="24"/>
        </w:rPr>
        <w:t>各类荣誉（表彰、奖励）证书等相关材料。</w:t>
      </w:r>
    </w:p>
    <w:p w:rsidR="00D71BCD" w:rsidRPr="00394EF2" w:rsidRDefault="00D71BCD" w:rsidP="00D71BCD">
      <w:pPr>
        <w:spacing w:after="0" w:line="360" w:lineRule="auto"/>
        <w:ind w:left="1"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9</w:t>
      </w:r>
      <w:r w:rsidRPr="00394EF2">
        <w:rPr>
          <w:rFonts w:ascii="Times New Roman" w:eastAsia="宋体" w:hAnsi="宋体" w:cs="Times New Roman"/>
          <w:sz w:val="24"/>
          <w:szCs w:val="24"/>
        </w:rPr>
        <w:t>）业绩案例：</w:t>
      </w:r>
    </w:p>
    <w:p w:rsidR="00D71BCD" w:rsidRPr="00394EF2" w:rsidRDefault="00D71BCD" w:rsidP="00D71BCD">
      <w:pPr>
        <w:spacing w:after="0" w:line="360" w:lineRule="auto"/>
        <w:ind w:left="1" w:rightChars="-10" w:right="-22"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投标人自</w:t>
      </w:r>
      <w:r w:rsidRPr="00394EF2">
        <w:rPr>
          <w:rFonts w:ascii="Times New Roman" w:eastAsia="宋体" w:hAnsi="Times New Roman" w:cs="Times New Roman"/>
          <w:sz w:val="24"/>
          <w:szCs w:val="24"/>
        </w:rPr>
        <w:t>201</w:t>
      </w:r>
      <w:r w:rsidR="00B7485B">
        <w:rPr>
          <w:rFonts w:ascii="Times New Roman" w:eastAsia="宋体" w:hAnsi="Times New Roman" w:cs="Times New Roman"/>
          <w:sz w:val="24"/>
          <w:szCs w:val="24"/>
        </w:rPr>
        <w:t>3</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日至投标截止日（以合同所体现时间为准），为省级政府采购预算单位提供过的年度招标代理服务业绩证明材料。</w:t>
      </w:r>
    </w:p>
    <w:p w:rsidR="00D71BCD" w:rsidRPr="00394EF2" w:rsidRDefault="00D71BCD" w:rsidP="00D71BCD">
      <w:pPr>
        <w:spacing w:after="0" w:line="360" w:lineRule="auto"/>
        <w:ind w:left="1"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10) </w:t>
      </w:r>
      <w:r w:rsidRPr="00394EF2">
        <w:rPr>
          <w:rFonts w:ascii="Times New Roman" w:eastAsia="宋体" w:hAnsi="宋体" w:cs="Times New Roman"/>
          <w:sz w:val="24"/>
          <w:szCs w:val="24"/>
        </w:rPr>
        <w:t>投标人自有专家库、供应商库情况：自有专家库专家的专业分布及专家个人信息情况，供应商信息库专业类别、厂家数量、信息量等情况。</w:t>
      </w:r>
    </w:p>
    <w:p w:rsidR="00D71BCD" w:rsidRPr="00394EF2" w:rsidRDefault="00D71BCD" w:rsidP="00D71BCD">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2</w:t>
      </w:r>
      <w:r w:rsidRPr="00394EF2">
        <w:rPr>
          <w:rFonts w:ascii="Times New Roman" w:eastAsia="宋体" w:hAnsi="宋体" w:cs="Times New Roman"/>
          <w:b/>
          <w:bCs/>
          <w:sz w:val="24"/>
          <w:szCs w:val="24"/>
        </w:rPr>
        <w:t>、技术服务文件包括（按序装订）</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）投标人综合情况概述</w:t>
      </w:r>
    </w:p>
    <w:p w:rsidR="00D71BCD" w:rsidRPr="00394EF2" w:rsidRDefault="00D71BCD" w:rsidP="00D71BCD">
      <w:pPr>
        <w:adjustRightInd/>
        <w:snapToGrid/>
        <w:spacing w:after="0" w:line="360" w:lineRule="auto"/>
        <w:ind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包括投标人从事招标代理服务的综合实力、制度体系建设、投标人在同类项目的运作经验、信誉等方面情况。</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宋体" w:cs="Times New Roman"/>
          <w:sz w:val="24"/>
          <w:szCs w:val="24"/>
        </w:rPr>
        <w:lastRenderedPageBreak/>
        <w:t>（</w:t>
      </w: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）服务方案</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）招标代理总体服务方案</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）招标代理主要工作时限（从接单开始主要工作阶段时间安排）</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）发生不可预见情况时的处理方案；</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）服务响应时间、服务特点及保证服务质量的措施及承诺。</w:t>
      </w:r>
    </w:p>
    <w:p w:rsidR="00D71BCD" w:rsidRPr="00394EF2" w:rsidRDefault="00D71BCD" w:rsidP="00D71BCD">
      <w:pPr>
        <w:adjustRightInd/>
        <w:snapToGrid/>
        <w:spacing w:after="0" w:line="360" w:lineRule="auto"/>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br w:type="page"/>
      </w:r>
    </w:p>
    <w:p w:rsidR="00D71BCD" w:rsidRPr="00394EF2" w:rsidRDefault="00D71BCD" w:rsidP="00D71BCD">
      <w:pPr>
        <w:adjustRightInd/>
        <w:snapToGrid/>
        <w:spacing w:line="220" w:lineRule="atLeast"/>
        <w:ind w:right="119"/>
        <w:jc w:val="center"/>
        <w:outlineLvl w:val="2"/>
        <w:rPr>
          <w:rFonts w:ascii="Times New Roman" w:eastAsia="宋体" w:hAnsi="Times New Roman" w:cs="Times New Roman"/>
          <w:b/>
          <w:bCs/>
          <w:sz w:val="24"/>
          <w:szCs w:val="24"/>
        </w:rPr>
      </w:pPr>
      <w:bookmarkStart w:id="8" w:name="_Toc414955836"/>
      <w:r w:rsidRPr="00394EF2">
        <w:rPr>
          <w:rFonts w:ascii="Times New Roman" w:eastAsia="宋体" w:hAnsi="宋体" w:cs="Times New Roman"/>
          <w:b/>
          <w:bCs/>
          <w:sz w:val="24"/>
          <w:szCs w:val="24"/>
        </w:rPr>
        <w:lastRenderedPageBreak/>
        <w:t>附件一：投</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标</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函</w:t>
      </w:r>
      <w:bookmarkEnd w:id="8"/>
    </w:p>
    <w:p w:rsidR="00D71BCD" w:rsidRPr="00394EF2" w:rsidRDefault="00D71BCD" w:rsidP="00D71BCD">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致：浙江</w:t>
      </w:r>
      <w:r w:rsidR="00B7485B">
        <w:rPr>
          <w:rFonts w:ascii="Times New Roman" w:eastAsia="宋体" w:hAnsi="宋体" w:cs="Times New Roman" w:hint="eastAsia"/>
          <w:b/>
          <w:bCs/>
          <w:sz w:val="24"/>
          <w:szCs w:val="24"/>
        </w:rPr>
        <w:t>警官职业</w:t>
      </w:r>
      <w:r w:rsidRPr="00394EF2">
        <w:rPr>
          <w:rFonts w:ascii="Times New Roman" w:eastAsia="宋体" w:hAnsi="宋体" w:cs="Times New Roman"/>
          <w:b/>
          <w:bCs/>
          <w:sz w:val="24"/>
          <w:szCs w:val="24"/>
        </w:rPr>
        <w:t>学院</w:t>
      </w:r>
    </w:p>
    <w:p w:rsidR="00D71BCD" w:rsidRPr="00394EF2" w:rsidRDefault="00D71BCD" w:rsidP="00D71BCD">
      <w:pPr>
        <w:adjustRightInd/>
        <w:snapToGrid/>
        <w:spacing w:after="0" w:line="360" w:lineRule="auto"/>
        <w:ind w:right="119" w:firstLineChars="200" w:firstLine="480"/>
        <w:jc w:val="both"/>
        <w:rPr>
          <w:rFonts w:ascii="Times New Roman" w:eastAsia="宋体" w:hAnsi="Times New Roman" w:cs="Times New Roman"/>
          <w:sz w:val="24"/>
          <w:szCs w:val="24"/>
        </w:rPr>
      </w:pPr>
      <w:r w:rsidRPr="00394EF2">
        <w:rPr>
          <w:rFonts w:ascii="Times New Roman" w:eastAsia="宋体" w:hAnsi="宋体" w:cs="Times New Roman"/>
          <w:sz w:val="24"/>
          <w:szCs w:val="24"/>
        </w:rPr>
        <w:t>根据贵方征召</w:t>
      </w:r>
      <w:r w:rsidRPr="00394EF2">
        <w:rPr>
          <w:rFonts w:ascii="Times New Roman" w:eastAsia="宋体" w:hAnsi="Times New Roman" w:cs="Times New Roman"/>
          <w:sz w:val="24"/>
          <w:szCs w:val="24"/>
        </w:rPr>
        <w:t>201</w:t>
      </w:r>
      <w:r w:rsidR="00B7485B">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B7485B">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12387F">
        <w:rPr>
          <w:rFonts w:ascii="Times New Roman" w:eastAsia="宋体" w:hAnsi="宋体" w:cs="Times New Roman" w:hint="eastAsia"/>
          <w:sz w:val="24"/>
          <w:szCs w:val="24"/>
        </w:rPr>
        <w:t>货物、服务类</w:t>
      </w:r>
      <w:r w:rsidRPr="00394EF2">
        <w:rPr>
          <w:rFonts w:ascii="Times New Roman" w:eastAsia="宋体" w:hAnsi="宋体" w:cs="Times New Roman"/>
          <w:sz w:val="24"/>
          <w:szCs w:val="24"/>
        </w:rPr>
        <w:t>采购代理机构招标公告（项目编号：</w:t>
      </w:r>
      <w:r w:rsidR="00B7485B" w:rsidRPr="00B7485B">
        <w:rPr>
          <w:rFonts w:ascii="Times New Roman" w:eastAsia="仿宋_GB2312" w:hAnsi="Times New Roman" w:cs="Times New Roman"/>
          <w:b/>
          <w:bCs/>
          <w:sz w:val="30"/>
          <w:szCs w:val="30"/>
        </w:rPr>
        <w:t>ZJJGZYXY-2016001</w:t>
      </w:r>
      <w:r w:rsidRPr="00394EF2">
        <w:rPr>
          <w:rFonts w:ascii="Times New Roman" w:eastAsia="宋体" w:hAnsi="宋体" w:cs="Times New Roman"/>
          <w:sz w:val="24"/>
          <w:szCs w:val="24"/>
        </w:rPr>
        <w:t>），签字代表</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u w:val="single"/>
        </w:rPr>
        <w:t>（</w:t>
      </w:r>
      <w:r w:rsidRPr="00394EF2">
        <w:rPr>
          <w:rFonts w:ascii="Times New Roman" w:eastAsia="宋体" w:hAnsi="宋体" w:cs="Times New Roman"/>
          <w:sz w:val="24"/>
          <w:szCs w:val="24"/>
        </w:rPr>
        <w:t>全名）经正式授权并代表</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（投标人名称）提交商务资信和技术服务文件正本一份、副本</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份。</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宋体" w:cs="Times New Roman"/>
          <w:sz w:val="24"/>
          <w:szCs w:val="24"/>
        </w:rPr>
        <w:t>据此函，签字代表宣布同意如下：</w:t>
      </w:r>
    </w:p>
    <w:p w:rsidR="00D71BCD" w:rsidRPr="00394EF2" w:rsidRDefault="00D71BCD" w:rsidP="00D71BCD">
      <w:pPr>
        <w:adjustRightInd/>
        <w:snapToGrid/>
        <w:spacing w:after="0" w:line="360" w:lineRule="auto"/>
        <w:ind w:right="119"/>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、投标人已详细审查全部</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招标文件</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，包括修改文件（如有的话）以及全部参考资料和有关附件，已经了解我方对于招标文件、招评标过程、采购结果有依法进行询问、质疑、投诉的权利及相关渠道和要求。</w:t>
      </w:r>
    </w:p>
    <w:p w:rsidR="00D71BCD" w:rsidRPr="00394EF2" w:rsidRDefault="00D71BCD" w:rsidP="00D71BCD">
      <w:pPr>
        <w:adjustRightInd/>
        <w:snapToGrid/>
        <w:spacing w:after="0" w:line="360" w:lineRule="auto"/>
        <w:ind w:right="119"/>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、投标人在投标之前已经与贵方进行了充分的沟通，完全理解并接受招标文件的各项规定和要求，对招标文件的合理性、合法性不再有异议。</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、本投标有效期自开标日起</w:t>
      </w:r>
      <w:r w:rsidRPr="00394EF2">
        <w:rPr>
          <w:rFonts w:ascii="Times New Roman" w:eastAsia="宋体" w:hAnsi="Times New Roman" w:cs="Times New Roman"/>
          <w:sz w:val="24"/>
          <w:szCs w:val="24"/>
          <w:u w:val="single"/>
        </w:rPr>
        <w:t xml:space="preserve">  60  </w:t>
      </w:r>
      <w:r w:rsidRPr="00394EF2">
        <w:rPr>
          <w:rFonts w:ascii="Times New Roman" w:eastAsia="宋体" w:hAnsi="宋体" w:cs="Times New Roman"/>
          <w:sz w:val="24"/>
          <w:szCs w:val="24"/>
        </w:rPr>
        <w:t>个日历日。</w:t>
      </w:r>
    </w:p>
    <w:p w:rsidR="00D71BCD" w:rsidRPr="00394EF2" w:rsidRDefault="00D71BCD" w:rsidP="00D71BCD">
      <w:pPr>
        <w:adjustRightInd/>
        <w:snapToGrid/>
        <w:spacing w:after="0" w:line="360" w:lineRule="auto"/>
        <w:ind w:right="119"/>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、如中标，本投标文件至本项目合同履行完毕止均保持有效，本投标人将按</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招标文件</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及政府采购法律、法规的规定履行合同责任和义务。</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、投标人同意按照贵方要求提供与投标有关的一切数据或资料。</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、与本投标有关的一切正式往来信函请寄：</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地址：</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邮编：</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电话：</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传真：</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投标人代表姓名：</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职务：</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投标人名称（盖章）</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开户银行：</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银行帐号：</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授权代表签字：</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日期</w:t>
      </w:r>
      <w:r w:rsidRPr="00394EF2">
        <w:rPr>
          <w:rFonts w:ascii="Times New Roman" w:eastAsia="宋体" w:hAnsi="Times New Roman" w:cs="Times New Roman"/>
          <w:sz w:val="24"/>
          <w:szCs w:val="24"/>
        </w:rPr>
        <w:t>:_____</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___</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___</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br w:type="page"/>
      </w:r>
    </w:p>
    <w:p w:rsidR="00D71BCD" w:rsidRPr="00394EF2" w:rsidRDefault="00D71BCD" w:rsidP="00D71BCD">
      <w:pPr>
        <w:adjustRightInd/>
        <w:snapToGrid/>
        <w:spacing w:line="220" w:lineRule="atLeast"/>
        <w:ind w:right="119"/>
        <w:jc w:val="center"/>
        <w:outlineLvl w:val="2"/>
        <w:rPr>
          <w:rFonts w:ascii="Times New Roman" w:eastAsia="宋体" w:hAnsi="Times New Roman" w:cs="Times New Roman"/>
          <w:b/>
          <w:bCs/>
          <w:sz w:val="24"/>
          <w:szCs w:val="24"/>
        </w:rPr>
      </w:pPr>
      <w:bookmarkStart w:id="9" w:name="_Toc414955837"/>
      <w:r w:rsidRPr="00394EF2">
        <w:rPr>
          <w:rFonts w:ascii="Times New Roman" w:eastAsia="宋体" w:hAnsi="宋体" w:cs="Times New Roman"/>
          <w:b/>
          <w:bCs/>
          <w:sz w:val="24"/>
          <w:szCs w:val="24"/>
        </w:rPr>
        <w:lastRenderedPageBreak/>
        <w:t>附件二：法定代表人授权委托书</w:t>
      </w:r>
      <w:bookmarkEnd w:id="9"/>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sz w:val="24"/>
          <w:szCs w:val="24"/>
        </w:rPr>
        <w:t>致浙江</w:t>
      </w:r>
      <w:r w:rsidR="009420CC">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本人</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（姓名）系</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（投标人名称）的法定代表人，现授权委托本单位在职职工</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（姓名）以我方的名义参加浙江</w:t>
      </w:r>
      <w:r w:rsidR="009420CC">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w:t>
      </w:r>
      <w:bookmarkStart w:id="10" w:name="OLE_LINK2"/>
      <w:r w:rsidRPr="00394EF2">
        <w:rPr>
          <w:rFonts w:ascii="Times New Roman" w:eastAsia="宋体" w:hAnsi="宋体" w:cs="Times New Roman"/>
          <w:sz w:val="24"/>
          <w:szCs w:val="24"/>
        </w:rPr>
        <w:t>征召</w:t>
      </w:r>
      <w:r w:rsidRPr="00394EF2">
        <w:rPr>
          <w:rFonts w:ascii="Times New Roman" w:eastAsia="宋体" w:hAnsi="Times New Roman" w:cs="Times New Roman"/>
          <w:sz w:val="24"/>
          <w:szCs w:val="24"/>
        </w:rPr>
        <w:t>201</w:t>
      </w:r>
      <w:r w:rsidR="009420CC">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9420CC">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12387F">
        <w:rPr>
          <w:rFonts w:ascii="Times New Roman" w:eastAsia="宋体" w:hAnsi="宋体" w:cs="Times New Roman" w:hint="eastAsia"/>
          <w:sz w:val="24"/>
          <w:szCs w:val="24"/>
        </w:rPr>
        <w:t>货物、服务类</w:t>
      </w:r>
      <w:r w:rsidRPr="00394EF2">
        <w:rPr>
          <w:rFonts w:ascii="Times New Roman" w:eastAsia="宋体" w:hAnsi="宋体" w:cs="Times New Roman"/>
          <w:sz w:val="24"/>
          <w:szCs w:val="24"/>
        </w:rPr>
        <w:t>采购代理机构</w:t>
      </w:r>
      <w:bookmarkEnd w:id="10"/>
      <w:r w:rsidRPr="00394EF2">
        <w:rPr>
          <w:rFonts w:ascii="Times New Roman" w:eastAsia="宋体" w:hAnsi="宋体" w:cs="Times New Roman"/>
          <w:sz w:val="24"/>
          <w:szCs w:val="24"/>
        </w:rPr>
        <w:t>项目的投标活动，并代表我方全权办理针对上述项目的投标、开标、评标、签约等具体事务和签署相关文件。</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我方对被授权人的签名负全部责任。</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宋体" w:cs="Times New Roman"/>
          <w:sz w:val="24"/>
          <w:szCs w:val="24"/>
        </w:rPr>
        <w:t>在撤销授权的书面通知以前，本授权书一直有效。被授权人在授权书有效期内签署的所有文件不因授权的撤销而失效。</w:t>
      </w:r>
    </w:p>
    <w:p w:rsidR="00D71BCD" w:rsidRPr="00394EF2" w:rsidRDefault="00D71BCD" w:rsidP="00D71BCD">
      <w:pPr>
        <w:adjustRightInd/>
        <w:snapToGrid/>
        <w:spacing w:after="0" w:line="360" w:lineRule="auto"/>
        <w:ind w:right="119"/>
        <w:rPr>
          <w:rFonts w:ascii="Times New Roman" w:eastAsia="宋体" w:hAnsi="Times New Roman" w:cs="Times New Roman"/>
          <w:sz w:val="24"/>
          <w:szCs w:val="24"/>
        </w:rPr>
      </w:pPr>
      <w:r w:rsidRPr="00394EF2">
        <w:rPr>
          <w:rFonts w:ascii="Times New Roman" w:eastAsia="宋体" w:hAnsi="宋体" w:cs="Times New Roman"/>
          <w:sz w:val="24"/>
          <w:szCs w:val="24"/>
        </w:rPr>
        <w:t>被授权人无转委托权，特此委托。</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u w:val="single"/>
        </w:rPr>
      </w:pPr>
      <w:r w:rsidRPr="00394EF2">
        <w:rPr>
          <w:rFonts w:ascii="Times New Roman" w:eastAsia="宋体" w:hAnsi="宋体" w:cs="Times New Roman"/>
          <w:sz w:val="24"/>
          <w:szCs w:val="24"/>
        </w:rPr>
        <w:t>被授权人签名：</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法定代表人签名：</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u w:val="single"/>
        </w:rPr>
      </w:pPr>
      <w:r w:rsidRPr="00394EF2">
        <w:rPr>
          <w:rFonts w:ascii="Times New Roman" w:eastAsia="宋体" w:hAnsi="宋体" w:cs="Times New Roman"/>
          <w:sz w:val="24"/>
          <w:szCs w:val="24"/>
        </w:rPr>
        <w:t>职务：</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职务：</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法定代表人及被授权人身份证复印件：</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投标人名称（盖章）：</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firstLineChars="1200" w:firstLine="2880"/>
        <w:rPr>
          <w:rFonts w:ascii="Times New Roman" w:eastAsia="宋体" w:hAnsi="Times New Roman" w:cs="Times New Roman"/>
          <w:b/>
          <w:bCs/>
          <w:sz w:val="24"/>
          <w:szCs w:val="24"/>
        </w:rPr>
      </w:pPr>
      <w:r w:rsidRPr="00394EF2">
        <w:rPr>
          <w:rFonts w:ascii="Times New Roman" w:eastAsia="宋体" w:hAnsi="Times New Roman" w:cs="Times New Roman"/>
          <w:sz w:val="24"/>
          <w:szCs w:val="24"/>
        </w:rPr>
        <w:br w:type="page"/>
      </w:r>
      <w:bookmarkStart w:id="11" w:name="_Toc414955838"/>
      <w:r w:rsidRPr="00394EF2">
        <w:rPr>
          <w:rFonts w:ascii="Times New Roman" w:eastAsia="宋体" w:hAnsi="宋体" w:cs="Times New Roman"/>
          <w:b/>
          <w:bCs/>
          <w:sz w:val="24"/>
          <w:szCs w:val="24"/>
        </w:rPr>
        <w:lastRenderedPageBreak/>
        <w:t>附件三：投标声明书</w:t>
      </w:r>
      <w:bookmarkEnd w:id="11"/>
    </w:p>
    <w:p w:rsidR="00D71BCD" w:rsidRPr="00394EF2" w:rsidRDefault="00D71BCD" w:rsidP="00D71BCD">
      <w:pPr>
        <w:adjustRightInd/>
        <w:snapToGrid/>
        <w:spacing w:line="220" w:lineRule="atLeast"/>
        <w:ind w:right="120"/>
        <w:rPr>
          <w:rFonts w:ascii="Times New Roman" w:eastAsia="宋体" w:hAnsi="Times New Roman" w:cs="Times New Roman"/>
          <w:b/>
          <w:bCs/>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致浙江</w:t>
      </w:r>
      <w:r w:rsidR="009420CC">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______</w:t>
      </w:r>
      <w:r w:rsidRPr="00394EF2">
        <w:rPr>
          <w:rFonts w:ascii="Times New Roman" w:eastAsia="宋体" w:hAnsi="Times New Roman" w:cs="Times New Roman"/>
          <w:sz w:val="24"/>
          <w:szCs w:val="24"/>
          <w:u w:val="single"/>
        </w:rPr>
        <w:t>_     _</w:t>
      </w:r>
      <w:r w:rsidRPr="00394EF2">
        <w:rPr>
          <w:rFonts w:ascii="Times New Roman" w:eastAsia="宋体" w:hAnsi="Times New Roman" w:cs="Times New Roman"/>
          <w:sz w:val="24"/>
          <w:szCs w:val="24"/>
        </w:rPr>
        <w:t>_</w:t>
      </w:r>
      <w:r w:rsidRPr="00394EF2">
        <w:rPr>
          <w:rFonts w:ascii="Times New Roman" w:eastAsia="宋体" w:hAnsi="宋体" w:cs="Times New Roman"/>
          <w:sz w:val="24"/>
          <w:szCs w:val="24"/>
        </w:rPr>
        <w:t>（投标人名称）系中华人民共和国合法企业，经营地址</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rPr>
      </w:pPr>
      <w:r w:rsidRPr="00394EF2">
        <w:rPr>
          <w:rFonts w:ascii="Times New Roman" w:eastAsia="宋体" w:hAnsi="宋体" w:cs="Times New Roman"/>
          <w:sz w:val="24"/>
          <w:szCs w:val="24"/>
        </w:rPr>
        <w:t>我</w:t>
      </w:r>
      <w:r w:rsidRPr="00394EF2">
        <w:rPr>
          <w:rFonts w:ascii="Times New Roman" w:eastAsia="宋体" w:hAnsi="Times New Roman" w:cs="Times New Roman"/>
          <w:sz w:val="24"/>
          <w:szCs w:val="24"/>
        </w:rPr>
        <w:t>___</w:t>
      </w:r>
      <w:r w:rsidRPr="00394EF2">
        <w:rPr>
          <w:rFonts w:ascii="Times New Roman" w:eastAsia="宋体" w:hAnsi="Times New Roman" w:cs="Times New Roman"/>
          <w:sz w:val="24"/>
          <w:szCs w:val="24"/>
          <w:u w:val="single"/>
        </w:rPr>
        <w:t xml:space="preserve">    _</w:t>
      </w:r>
      <w:r w:rsidRPr="00394EF2">
        <w:rPr>
          <w:rFonts w:ascii="Times New Roman" w:eastAsia="宋体" w:hAnsi="Times New Roman" w:cs="Times New Roman"/>
          <w:sz w:val="24"/>
          <w:szCs w:val="24"/>
        </w:rPr>
        <w:t>_</w:t>
      </w:r>
      <w:r w:rsidRPr="00394EF2">
        <w:rPr>
          <w:rFonts w:ascii="Times New Roman" w:eastAsia="宋体" w:hAnsi="宋体" w:cs="Times New Roman"/>
          <w:sz w:val="24"/>
          <w:szCs w:val="24"/>
        </w:rPr>
        <w:t>（姓名）系</w:t>
      </w:r>
      <w:r w:rsidRPr="00394EF2">
        <w:rPr>
          <w:rFonts w:ascii="Times New Roman" w:eastAsia="宋体" w:hAnsi="Times New Roman" w:cs="Times New Roman"/>
          <w:sz w:val="24"/>
          <w:szCs w:val="24"/>
        </w:rPr>
        <w:t>______</w:t>
      </w:r>
      <w:r w:rsidRPr="00394EF2">
        <w:rPr>
          <w:rFonts w:ascii="Times New Roman" w:eastAsia="宋体" w:hAnsi="Times New Roman" w:cs="Times New Roman"/>
          <w:sz w:val="24"/>
          <w:szCs w:val="24"/>
          <w:u w:val="single"/>
        </w:rPr>
        <w:t>_     _</w:t>
      </w:r>
      <w:r w:rsidRPr="00394EF2">
        <w:rPr>
          <w:rFonts w:ascii="Times New Roman" w:eastAsia="宋体" w:hAnsi="Times New Roman" w:cs="Times New Roman"/>
          <w:sz w:val="24"/>
          <w:szCs w:val="24"/>
        </w:rPr>
        <w:t>_</w:t>
      </w:r>
      <w:r w:rsidRPr="00394EF2">
        <w:rPr>
          <w:rFonts w:ascii="Times New Roman" w:eastAsia="宋体" w:hAnsi="宋体" w:cs="Times New Roman"/>
          <w:sz w:val="24"/>
          <w:szCs w:val="24"/>
        </w:rPr>
        <w:t>（投标人名称）的法定代表人，我方愿意参加贵方组织的</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浙江</w:t>
      </w:r>
      <w:r w:rsidR="009420CC">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学院征召</w:t>
      </w:r>
      <w:r w:rsidRPr="00394EF2">
        <w:rPr>
          <w:rFonts w:ascii="Times New Roman" w:eastAsia="宋体" w:hAnsi="Times New Roman" w:cs="Times New Roman"/>
          <w:sz w:val="24"/>
          <w:szCs w:val="24"/>
        </w:rPr>
        <w:t>201</w:t>
      </w:r>
      <w:r w:rsidR="009420CC">
        <w:rPr>
          <w:rFonts w:ascii="Times New Roman" w:eastAsia="宋体" w:hAnsi="Times New Roman" w:cs="Times New Roman"/>
          <w:sz w:val="24"/>
          <w:szCs w:val="24"/>
        </w:rPr>
        <w:t>6</w:t>
      </w:r>
      <w:r w:rsidRPr="00394EF2">
        <w:rPr>
          <w:rFonts w:ascii="Times New Roman" w:eastAsia="宋体" w:hAnsi="宋体" w:cs="Times New Roman"/>
          <w:sz w:val="24"/>
          <w:szCs w:val="24"/>
        </w:rPr>
        <w:t>至</w:t>
      </w:r>
      <w:r w:rsidRPr="00394EF2">
        <w:rPr>
          <w:rFonts w:ascii="Times New Roman" w:eastAsia="宋体" w:hAnsi="Times New Roman" w:cs="Times New Roman"/>
          <w:sz w:val="24"/>
          <w:szCs w:val="24"/>
        </w:rPr>
        <w:t>201</w:t>
      </w:r>
      <w:r w:rsidR="009420CC">
        <w:rPr>
          <w:rFonts w:ascii="Times New Roman" w:eastAsia="宋体" w:hAnsi="Times New Roman" w:cs="Times New Roman"/>
          <w:sz w:val="24"/>
          <w:szCs w:val="24"/>
        </w:rPr>
        <w:t>7</w:t>
      </w:r>
      <w:r w:rsidRPr="00394EF2">
        <w:rPr>
          <w:rFonts w:ascii="Times New Roman" w:eastAsia="宋体" w:hAnsi="宋体" w:cs="Times New Roman"/>
          <w:sz w:val="24"/>
          <w:szCs w:val="24"/>
        </w:rPr>
        <w:t>年度</w:t>
      </w:r>
      <w:r w:rsidR="009420CC">
        <w:rPr>
          <w:rFonts w:ascii="Times New Roman" w:eastAsia="宋体" w:hAnsi="宋体" w:cs="Times New Roman" w:hint="eastAsia"/>
          <w:sz w:val="24"/>
          <w:szCs w:val="24"/>
        </w:rPr>
        <w:t>货物、服务</w:t>
      </w:r>
      <w:r w:rsidRPr="00394EF2">
        <w:rPr>
          <w:rFonts w:ascii="Times New Roman" w:eastAsia="宋体" w:hAnsi="宋体" w:cs="Times New Roman"/>
          <w:sz w:val="24"/>
          <w:szCs w:val="24"/>
        </w:rPr>
        <w:t>采购代理机构</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项目的投标，为便于贵方公正、择优地确定中标方及其投标服务，我方就本次投标有关事项郑重声明如下：</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、我方向贵方提交的所有投标文件、资料都是准确的和真实的；</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、我方与政府行政机关没有隶属关系或者其他利益关系；</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u w:val="single"/>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、我方最近三年内没有被公开披露或查处的违法违规行为；</w:t>
      </w:r>
    </w:p>
    <w:p w:rsidR="00D71BCD" w:rsidRPr="00394EF2" w:rsidRDefault="00D71BCD" w:rsidP="00D71BCD">
      <w:pPr>
        <w:adjustRightInd/>
        <w:snapToGrid/>
        <w:spacing w:after="0" w:line="360" w:lineRule="auto"/>
        <w:ind w:right="119" w:firstLineChars="200" w:firstLine="48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、以上事项如有虚假或隐瞒，我方愿意承担一切后果和责任。</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u w:val="single"/>
        </w:rPr>
      </w:pPr>
      <w:r w:rsidRPr="00394EF2">
        <w:rPr>
          <w:rFonts w:ascii="Times New Roman" w:eastAsia="宋体" w:hAnsi="宋体" w:cs="Times New Roman"/>
          <w:sz w:val="24"/>
          <w:szCs w:val="24"/>
        </w:rPr>
        <w:t>授权代表签字：</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u w:val="single"/>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投标人名称（盖章）：</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jc w:val="right"/>
        <w:rPr>
          <w:rFonts w:ascii="Times New Roman" w:eastAsia="宋体" w:hAnsi="Times New Roman" w:cs="Times New Roman"/>
          <w:sz w:val="24"/>
          <w:szCs w:val="24"/>
        </w:rPr>
      </w:pP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ind w:right="120"/>
        <w:jc w:val="righ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br w:type="page"/>
      </w:r>
    </w:p>
    <w:p w:rsidR="00D71BCD" w:rsidRPr="00394EF2" w:rsidRDefault="00D71BCD" w:rsidP="00D71BCD">
      <w:pPr>
        <w:adjustRightInd/>
        <w:snapToGrid/>
        <w:spacing w:line="220" w:lineRule="atLeast"/>
        <w:ind w:right="482" w:firstLineChars="1000" w:firstLine="2409"/>
        <w:outlineLvl w:val="2"/>
        <w:rPr>
          <w:rFonts w:ascii="Times New Roman" w:eastAsia="宋体" w:hAnsi="Times New Roman" w:cs="Times New Roman"/>
          <w:b/>
          <w:bCs/>
          <w:sz w:val="24"/>
          <w:szCs w:val="24"/>
        </w:rPr>
      </w:pPr>
      <w:bookmarkStart w:id="12" w:name="_Toc414955839"/>
      <w:r w:rsidRPr="00394EF2">
        <w:rPr>
          <w:rFonts w:ascii="Times New Roman" w:eastAsia="宋体" w:hAnsi="宋体" w:cs="Times New Roman"/>
          <w:b/>
          <w:bCs/>
          <w:sz w:val="24"/>
          <w:szCs w:val="24"/>
        </w:rPr>
        <w:lastRenderedPageBreak/>
        <w:t>附件四：招标代理服务收费报价表</w:t>
      </w:r>
      <w:bookmarkEnd w:id="12"/>
    </w:p>
    <w:p w:rsidR="00D71BCD" w:rsidRPr="00394EF2" w:rsidRDefault="00D71BCD" w:rsidP="00D71BCD">
      <w:pPr>
        <w:adjustRightInd/>
        <w:snapToGrid/>
        <w:spacing w:line="220" w:lineRule="atLeast"/>
        <w:ind w:right="480" w:firstLineChars="1000" w:firstLine="240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rPr>
          <w:rFonts w:ascii="Times New Roman" w:eastAsia="宋体" w:hAnsi="Times New Roman" w:cs="Times New Roman"/>
          <w:sz w:val="24"/>
          <w:szCs w:val="24"/>
        </w:rPr>
      </w:pPr>
      <w:r w:rsidRPr="00394EF2">
        <w:rPr>
          <w:rFonts w:ascii="Times New Roman" w:eastAsia="宋体" w:hAnsi="宋体" w:cs="Times New Roman"/>
          <w:sz w:val="24"/>
          <w:szCs w:val="24"/>
        </w:rPr>
        <w:t>投标方名称：</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（公章）</w:t>
      </w:r>
    </w:p>
    <w:p w:rsidR="00D71BCD" w:rsidRPr="00394EF2" w:rsidRDefault="00D71BCD" w:rsidP="00D71BCD">
      <w:pPr>
        <w:adjustRightInd/>
        <w:snapToGrid/>
        <w:spacing w:line="220" w:lineRule="atLeast"/>
        <w:ind w:right="480" w:firstLineChars="1000" w:firstLine="240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rPr>
          <w:rFonts w:ascii="Times New Roman" w:eastAsia="宋体" w:hAnsi="Times New Roman" w:cs="Times New Roman"/>
          <w:sz w:val="24"/>
          <w:szCs w:val="24"/>
          <w:u w:val="single"/>
        </w:rPr>
      </w:pPr>
      <w:r w:rsidRPr="00394EF2">
        <w:rPr>
          <w:rFonts w:ascii="Times New Roman" w:eastAsia="宋体" w:hAnsi="宋体" w:cs="Times New Roman"/>
          <w:sz w:val="24"/>
          <w:szCs w:val="24"/>
        </w:rPr>
        <w:t>项目名称：</w:t>
      </w:r>
      <w:r w:rsidRPr="00394EF2">
        <w:rPr>
          <w:rFonts w:ascii="Times New Roman" w:eastAsia="宋体" w:hAnsi="宋体" w:cs="Times New Roman"/>
          <w:b/>
          <w:bCs/>
          <w:sz w:val="24"/>
          <w:szCs w:val="24"/>
        </w:rPr>
        <w:t>浙江</w:t>
      </w:r>
      <w:r w:rsidR="009420CC">
        <w:rPr>
          <w:rFonts w:ascii="Times New Roman" w:eastAsia="宋体" w:hAnsi="宋体" w:cs="Times New Roman" w:hint="eastAsia"/>
          <w:b/>
          <w:bCs/>
          <w:sz w:val="24"/>
          <w:szCs w:val="24"/>
        </w:rPr>
        <w:t>警官职业</w:t>
      </w:r>
      <w:r w:rsidRPr="00394EF2">
        <w:rPr>
          <w:rFonts w:ascii="Times New Roman" w:eastAsia="宋体" w:hAnsi="宋体" w:cs="Times New Roman"/>
          <w:b/>
          <w:bCs/>
          <w:sz w:val="24"/>
          <w:szCs w:val="24"/>
        </w:rPr>
        <w:t>学院征召</w:t>
      </w:r>
      <w:r w:rsidRPr="00394EF2">
        <w:rPr>
          <w:rFonts w:ascii="Times New Roman" w:eastAsia="宋体" w:hAnsi="Times New Roman" w:cs="Times New Roman"/>
          <w:b/>
          <w:bCs/>
          <w:sz w:val="24"/>
          <w:szCs w:val="24"/>
        </w:rPr>
        <w:t>201</w:t>
      </w:r>
      <w:r w:rsidR="00541954">
        <w:rPr>
          <w:rFonts w:ascii="Times New Roman" w:eastAsia="宋体" w:hAnsi="Times New Roman" w:cs="Times New Roman"/>
          <w:b/>
          <w:bCs/>
          <w:sz w:val="24"/>
          <w:szCs w:val="24"/>
        </w:rPr>
        <w:t>6</w:t>
      </w:r>
      <w:r w:rsidRPr="00394EF2">
        <w:rPr>
          <w:rFonts w:ascii="Times New Roman" w:eastAsia="宋体" w:hAnsi="宋体" w:cs="Times New Roman"/>
          <w:b/>
          <w:bCs/>
          <w:sz w:val="24"/>
          <w:szCs w:val="24"/>
        </w:rPr>
        <w:t>－</w:t>
      </w:r>
      <w:r w:rsidRPr="00394EF2">
        <w:rPr>
          <w:rFonts w:ascii="Times New Roman" w:eastAsia="宋体" w:hAnsi="Times New Roman" w:cs="Times New Roman"/>
          <w:b/>
          <w:bCs/>
          <w:sz w:val="24"/>
          <w:szCs w:val="24"/>
        </w:rPr>
        <w:t>201</w:t>
      </w:r>
      <w:r w:rsidR="00541954">
        <w:rPr>
          <w:rFonts w:ascii="Times New Roman" w:eastAsia="宋体" w:hAnsi="Times New Roman" w:cs="Times New Roman"/>
          <w:b/>
          <w:bCs/>
          <w:sz w:val="24"/>
          <w:szCs w:val="24"/>
        </w:rPr>
        <w:t>7</w:t>
      </w:r>
      <w:r w:rsidRPr="00394EF2">
        <w:rPr>
          <w:rFonts w:ascii="Times New Roman" w:eastAsia="宋体" w:hAnsi="宋体" w:cs="Times New Roman"/>
          <w:b/>
          <w:bCs/>
          <w:sz w:val="24"/>
          <w:szCs w:val="24"/>
        </w:rPr>
        <w:t>年度</w:t>
      </w:r>
      <w:r w:rsidR="009420CC">
        <w:rPr>
          <w:rFonts w:ascii="Times New Roman" w:eastAsia="宋体" w:hAnsi="宋体" w:cs="Times New Roman" w:hint="eastAsia"/>
          <w:b/>
          <w:bCs/>
          <w:sz w:val="24"/>
          <w:szCs w:val="24"/>
        </w:rPr>
        <w:t>货物、服务</w:t>
      </w:r>
      <w:r w:rsidR="0012387F">
        <w:rPr>
          <w:rFonts w:ascii="Times New Roman" w:eastAsia="宋体" w:hAnsi="宋体" w:cs="Times New Roman" w:hint="eastAsia"/>
          <w:b/>
          <w:bCs/>
          <w:sz w:val="24"/>
          <w:szCs w:val="24"/>
        </w:rPr>
        <w:t>类</w:t>
      </w:r>
      <w:r w:rsidRPr="00394EF2">
        <w:rPr>
          <w:rFonts w:ascii="Times New Roman" w:eastAsia="宋体" w:hAnsi="宋体" w:cs="Times New Roman"/>
          <w:b/>
          <w:bCs/>
          <w:sz w:val="24"/>
          <w:szCs w:val="24"/>
        </w:rPr>
        <w:t>采购代理机构</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ind w:right="480" w:firstLineChars="1000" w:firstLine="2400"/>
        <w:rPr>
          <w:rFonts w:ascii="Times New Roman" w:eastAsia="宋体" w:hAnsi="Times New Roman" w:cs="Times New Roman"/>
          <w:sz w:val="24"/>
          <w:szCs w:val="24"/>
          <w:u w:val="single"/>
        </w:rPr>
      </w:pPr>
    </w:p>
    <w:p w:rsidR="00D71BCD" w:rsidRPr="00394EF2" w:rsidRDefault="00D71BCD" w:rsidP="00D71BCD">
      <w:pPr>
        <w:adjustRightInd/>
        <w:snapToGrid/>
        <w:spacing w:line="220" w:lineRule="atLeast"/>
        <w:ind w:right="480"/>
        <w:jc w:val="center"/>
        <w:rPr>
          <w:rFonts w:ascii="Times New Roman" w:eastAsia="宋体" w:hAnsi="Times New Roman" w:cs="Times New Roman"/>
          <w:b/>
          <w:bCs/>
          <w:sz w:val="24"/>
          <w:szCs w:val="24"/>
        </w:rPr>
      </w:pPr>
      <w:r w:rsidRPr="00394EF2">
        <w:rPr>
          <w:rFonts w:ascii="Times New Roman" w:eastAsia="宋体" w:hAnsi="宋体" w:cs="Times New Roman"/>
          <w:b/>
          <w:bCs/>
          <w:sz w:val="24"/>
          <w:szCs w:val="24"/>
        </w:rPr>
        <w:t>一、招标代理服务费报价表：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71BCD" w:rsidRPr="00394EF2" w:rsidTr="008C60DF">
        <w:trPr>
          <w:trHeight w:val="926"/>
        </w:trPr>
        <w:tc>
          <w:tcPr>
            <w:tcW w:w="9180" w:type="dxa"/>
            <w:vAlign w:val="center"/>
          </w:tcPr>
          <w:p w:rsidR="00D71BCD" w:rsidRPr="00394EF2" w:rsidRDefault="00D71BCD" w:rsidP="009420CC">
            <w:pPr>
              <w:ind w:right="480"/>
              <w:jc w:val="center"/>
              <w:rPr>
                <w:rFonts w:ascii="Times New Roman" w:eastAsia="宋体" w:hAnsi="Times New Roman" w:cs="Times New Roman"/>
                <w:sz w:val="24"/>
                <w:szCs w:val="24"/>
              </w:rPr>
            </w:pPr>
            <w:r w:rsidRPr="00394EF2">
              <w:rPr>
                <w:rFonts w:ascii="Times New Roman" w:eastAsia="宋体" w:hAnsi="宋体" w:cs="Times New Roman"/>
                <w:sz w:val="24"/>
                <w:szCs w:val="24"/>
              </w:rPr>
              <w:t>货物、服务：投标报价折扣率</w:t>
            </w:r>
            <w:r w:rsidRPr="00394EF2">
              <w:rPr>
                <w:rFonts w:ascii="Times New Roman" w:eastAsia="宋体" w:hAnsi="Times New Roman" w:cs="Times New Roman"/>
                <w:sz w:val="24"/>
                <w:szCs w:val="24"/>
              </w:rPr>
              <w:t>%</w:t>
            </w:r>
          </w:p>
        </w:tc>
      </w:tr>
      <w:tr w:rsidR="00D71BCD" w:rsidRPr="00394EF2" w:rsidTr="008C60DF">
        <w:trPr>
          <w:trHeight w:val="866"/>
        </w:trPr>
        <w:tc>
          <w:tcPr>
            <w:tcW w:w="9180" w:type="dxa"/>
            <w:vAlign w:val="center"/>
          </w:tcPr>
          <w:p w:rsidR="00D71BCD" w:rsidRPr="00394EF2" w:rsidRDefault="00D71BCD" w:rsidP="008C60DF">
            <w:pPr>
              <w:adjustRightInd/>
              <w:snapToGrid/>
              <w:spacing w:line="220" w:lineRule="atLeast"/>
              <w:ind w:right="480"/>
              <w:jc w:val="center"/>
              <w:rPr>
                <w:rFonts w:ascii="Times New Roman" w:eastAsia="宋体" w:hAnsi="Times New Roman" w:cs="Times New Roman"/>
                <w:sz w:val="24"/>
                <w:szCs w:val="24"/>
              </w:rPr>
            </w:pP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w:t>
            </w:r>
          </w:p>
        </w:tc>
      </w:tr>
    </w:tbl>
    <w:p w:rsidR="00D71BCD" w:rsidRPr="00394EF2" w:rsidRDefault="00D71BCD" w:rsidP="00D71BCD">
      <w:pPr>
        <w:adjustRightInd/>
        <w:snapToGrid/>
        <w:spacing w:line="220" w:lineRule="atLeast"/>
        <w:ind w:right="480" w:firstLineChars="1000" w:firstLine="2409"/>
        <w:rPr>
          <w:rFonts w:ascii="Times New Roman" w:eastAsia="宋体" w:hAnsi="Times New Roman" w:cs="Times New Roman"/>
          <w:b/>
          <w:bCs/>
          <w:sz w:val="24"/>
          <w:szCs w:val="24"/>
        </w:rPr>
      </w:pPr>
    </w:p>
    <w:p w:rsidR="00D71BCD" w:rsidRPr="00394EF2" w:rsidRDefault="00D71BCD" w:rsidP="00D71BCD">
      <w:pPr>
        <w:adjustRightInd/>
        <w:snapToGrid/>
        <w:spacing w:line="220" w:lineRule="atLeast"/>
        <w:ind w:right="-514"/>
        <w:jc w:val="both"/>
        <w:rPr>
          <w:rFonts w:ascii="Times New Roman" w:eastAsia="宋体" w:hAnsi="Times New Roman" w:cs="Times New Roman"/>
          <w:sz w:val="24"/>
          <w:szCs w:val="24"/>
        </w:rPr>
      </w:pPr>
      <w:r w:rsidRPr="00394EF2">
        <w:rPr>
          <w:rFonts w:ascii="Times New Roman" w:eastAsia="宋体" w:hAnsi="宋体" w:cs="Times New Roman"/>
          <w:b/>
          <w:bCs/>
          <w:sz w:val="24"/>
          <w:szCs w:val="24"/>
        </w:rPr>
        <w:t>说明：</w:t>
      </w:r>
      <w:r w:rsidRPr="00394EF2">
        <w:rPr>
          <w:rFonts w:ascii="Times New Roman" w:eastAsia="宋体" w:hAnsi="Times New Roman" w:cs="Times New Roman"/>
          <w:bCs/>
          <w:sz w:val="24"/>
          <w:szCs w:val="24"/>
        </w:rPr>
        <w:t>1</w:t>
      </w:r>
      <w:r w:rsidRPr="00394EF2">
        <w:rPr>
          <w:rFonts w:ascii="Times New Roman" w:eastAsia="宋体" w:hAnsi="Times New Roman" w:cs="Times New Roman"/>
          <w:b/>
          <w:bCs/>
          <w:sz w:val="24"/>
          <w:szCs w:val="24"/>
        </w:rPr>
        <w:t>.</w:t>
      </w:r>
      <w:r w:rsidRPr="00394EF2">
        <w:rPr>
          <w:rFonts w:ascii="Times New Roman" w:eastAsia="宋体" w:hAnsi="宋体" w:cs="Times New Roman"/>
          <w:sz w:val="24"/>
          <w:szCs w:val="24"/>
        </w:rPr>
        <w:t>代理服务收费报价包含招标代理服务的全过程收费</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不得改变该表格。</w:t>
      </w:r>
    </w:p>
    <w:p w:rsidR="00D71BCD" w:rsidRPr="00394EF2" w:rsidRDefault="00D71BCD" w:rsidP="00D71BCD">
      <w:pPr>
        <w:adjustRightInd/>
        <w:snapToGrid/>
        <w:spacing w:line="360" w:lineRule="auto"/>
        <w:ind w:right="-516" w:firstLineChars="300" w:firstLine="720"/>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2. </w:t>
      </w:r>
      <w:r w:rsidRPr="00394EF2">
        <w:rPr>
          <w:rFonts w:ascii="Times New Roman" w:eastAsia="宋体" w:hAnsi="宋体" w:cs="Times New Roman"/>
          <w:sz w:val="24"/>
          <w:szCs w:val="24"/>
        </w:rPr>
        <w:t>投标报价按照</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国家发展和改革委员会发改价格</w:t>
      </w:r>
      <w:r w:rsidRPr="00394EF2">
        <w:rPr>
          <w:rFonts w:ascii="Times New Roman" w:eastAsia="宋体" w:hAnsi="Times New Roman" w:cs="Times New Roman"/>
          <w:sz w:val="24"/>
          <w:szCs w:val="24"/>
        </w:rPr>
        <w:t>[2011]534</w:t>
      </w:r>
      <w:r w:rsidRPr="00394EF2">
        <w:rPr>
          <w:rFonts w:ascii="Times New Roman" w:eastAsia="宋体" w:hAnsi="宋体" w:cs="Times New Roman"/>
          <w:sz w:val="24"/>
          <w:szCs w:val="24"/>
        </w:rPr>
        <w:t>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文件规定执行</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上下浮动幅度不超过</w:t>
      </w:r>
      <w:r w:rsidRPr="00394EF2">
        <w:rPr>
          <w:rFonts w:ascii="Times New Roman" w:eastAsia="宋体" w:hAnsi="Times New Roman" w:cs="Times New Roman"/>
          <w:sz w:val="24"/>
          <w:szCs w:val="24"/>
        </w:rPr>
        <w:t>20</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，由投标人在此范围内自行报价</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货物、服务和工程类项目须统一折扣报价。</w:t>
      </w:r>
    </w:p>
    <w:p w:rsidR="00D71BCD" w:rsidRPr="00394EF2" w:rsidRDefault="00D71BCD" w:rsidP="00D71BCD">
      <w:pPr>
        <w:adjustRightInd/>
        <w:snapToGrid/>
        <w:spacing w:line="360" w:lineRule="auto"/>
        <w:ind w:right="-516" w:firstLineChars="300" w:firstLine="720"/>
        <w:jc w:val="both"/>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3. </w:t>
      </w:r>
      <w:r w:rsidRPr="00394EF2">
        <w:rPr>
          <w:rFonts w:ascii="Times New Roman" w:eastAsia="宋体" w:hAnsi="宋体" w:cs="Times New Roman"/>
          <w:sz w:val="24"/>
          <w:szCs w:val="24"/>
        </w:rPr>
        <w:t>招标代理服务计费以单个招标项目（标段）为一个计费单位，以中标价为取费基数。单个委托项目</w:t>
      </w:r>
      <w:r w:rsidRPr="00394EF2">
        <w:rPr>
          <w:rFonts w:ascii="Times New Roman" w:eastAsia="宋体" w:hAnsi="宋体" w:cs="Times New Roman" w:hint="eastAsia"/>
          <w:sz w:val="24"/>
          <w:szCs w:val="24"/>
        </w:rPr>
        <w:t>（或单个标项）</w:t>
      </w:r>
      <w:r w:rsidRPr="00394EF2">
        <w:rPr>
          <w:rFonts w:ascii="Times New Roman" w:eastAsia="宋体" w:hAnsi="宋体" w:cs="Times New Roman"/>
          <w:sz w:val="24"/>
          <w:szCs w:val="24"/>
        </w:rPr>
        <w:t>最低收费</w:t>
      </w:r>
      <w:r w:rsidRPr="00394EF2">
        <w:rPr>
          <w:rFonts w:ascii="Times New Roman" w:eastAsia="宋体" w:hAnsi="宋体" w:cs="Times New Roman" w:hint="eastAsia"/>
          <w:sz w:val="24"/>
          <w:szCs w:val="24"/>
        </w:rPr>
        <w:t>不超过</w:t>
      </w:r>
      <w:r w:rsidRPr="00394EF2">
        <w:rPr>
          <w:rFonts w:ascii="Times New Roman" w:eastAsia="宋体" w:hAnsi="Times New Roman" w:cs="Times New Roman"/>
          <w:sz w:val="24"/>
          <w:szCs w:val="24"/>
        </w:rPr>
        <w:t>3000</w:t>
      </w:r>
      <w:r w:rsidRPr="00394EF2">
        <w:rPr>
          <w:rFonts w:ascii="Times New Roman" w:eastAsia="宋体" w:hAnsi="宋体" w:cs="Times New Roman"/>
          <w:sz w:val="24"/>
          <w:szCs w:val="24"/>
        </w:rPr>
        <w:t>元。</w:t>
      </w:r>
    </w:p>
    <w:p w:rsidR="00D71BCD" w:rsidRPr="00394EF2" w:rsidRDefault="00D71BCD" w:rsidP="00D71BCD">
      <w:pPr>
        <w:adjustRightInd/>
        <w:snapToGrid/>
        <w:spacing w:line="220" w:lineRule="atLeast"/>
        <w:ind w:right="480"/>
        <w:rPr>
          <w:rFonts w:ascii="Times New Roman" w:eastAsia="宋体" w:hAnsi="Times New Roman" w:cs="Times New Roman"/>
          <w:b/>
          <w:bCs/>
          <w:sz w:val="24"/>
          <w:szCs w:val="24"/>
        </w:rPr>
      </w:pPr>
    </w:p>
    <w:p w:rsidR="00D71BCD" w:rsidRPr="00394EF2" w:rsidRDefault="00D71BCD" w:rsidP="00D71BCD">
      <w:pPr>
        <w:adjustRightInd/>
        <w:snapToGrid/>
        <w:spacing w:line="220" w:lineRule="atLeast"/>
        <w:ind w:right="480" w:firstLineChars="1000" w:firstLine="2409"/>
        <w:rPr>
          <w:rFonts w:ascii="Times New Roman" w:eastAsia="宋体" w:hAnsi="Times New Roman" w:cs="Times New Roman"/>
          <w:b/>
          <w:bCs/>
          <w:sz w:val="24"/>
          <w:szCs w:val="24"/>
        </w:rPr>
      </w:pPr>
      <w:r w:rsidRPr="00394EF2">
        <w:rPr>
          <w:rFonts w:ascii="Times New Roman" w:eastAsia="宋体" w:hAnsi="Times New Roman" w:cs="Times New Roman"/>
          <w:b/>
          <w:bCs/>
          <w:sz w:val="24"/>
          <w:szCs w:val="24"/>
        </w:rPr>
        <w:t xml:space="preserve">     </w:t>
      </w:r>
    </w:p>
    <w:p w:rsidR="00D71BCD" w:rsidRPr="00394EF2" w:rsidRDefault="00D71BCD" w:rsidP="00D71BCD">
      <w:pPr>
        <w:adjustRightInd/>
        <w:snapToGrid/>
        <w:spacing w:line="220" w:lineRule="atLeast"/>
        <w:ind w:right="480" w:firstLineChars="1000" w:firstLine="240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480" w:firstLineChars="1000" w:firstLine="2400"/>
        <w:jc w:val="right"/>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授权代表签字：</w:t>
      </w:r>
    </w:p>
    <w:p w:rsidR="00D71BCD" w:rsidRPr="00394EF2" w:rsidRDefault="00D71BCD" w:rsidP="00D71BCD">
      <w:pPr>
        <w:adjustRightInd/>
        <w:snapToGrid/>
        <w:spacing w:line="220" w:lineRule="atLeast"/>
        <w:ind w:right="960" w:firstLineChars="1000" w:firstLine="2400"/>
        <w:jc w:val="right"/>
        <w:rPr>
          <w:rFonts w:ascii="Times New Roman" w:eastAsia="宋体" w:hAnsi="Times New Roman" w:cs="Times New Roman"/>
          <w:sz w:val="24"/>
          <w:szCs w:val="24"/>
        </w:rPr>
      </w:pPr>
      <w:r w:rsidRPr="00394EF2">
        <w:rPr>
          <w:rFonts w:ascii="Times New Roman" w:eastAsia="宋体" w:hAnsi="宋体" w:cs="Times New Roman"/>
          <w:sz w:val="24"/>
          <w:szCs w:val="24"/>
        </w:rPr>
        <w:t>日期</w:t>
      </w:r>
      <w:r w:rsidRPr="00394EF2">
        <w:rPr>
          <w:rFonts w:ascii="Times New Roman" w:eastAsia="宋体" w:hAnsi="Times New Roman" w:cs="Times New Roman"/>
          <w:sz w:val="24"/>
          <w:szCs w:val="24"/>
        </w:rPr>
        <w:t>:</w:t>
      </w:r>
    </w:p>
    <w:p w:rsidR="00D71BCD" w:rsidRPr="00394EF2" w:rsidRDefault="00D71BCD" w:rsidP="00D71BCD">
      <w:pPr>
        <w:adjustRightInd/>
        <w:snapToGrid/>
        <w:spacing w:line="220" w:lineRule="atLeast"/>
        <w:ind w:right="119"/>
        <w:jc w:val="center"/>
        <w:outlineLvl w:val="2"/>
        <w:rPr>
          <w:rFonts w:ascii="Times New Roman" w:eastAsia="宋体" w:hAnsi="宋体" w:cs="Times New Roman"/>
          <w:b/>
          <w:bCs/>
          <w:sz w:val="24"/>
          <w:szCs w:val="24"/>
        </w:rPr>
      </w:pPr>
      <w:bookmarkStart w:id="13" w:name="_Toc414955840"/>
    </w:p>
    <w:p w:rsidR="00D71BCD" w:rsidRPr="00394EF2" w:rsidRDefault="00D71BCD" w:rsidP="00D71BCD">
      <w:pPr>
        <w:adjustRightInd/>
        <w:snapToGrid/>
        <w:spacing w:line="220" w:lineRule="atLeast"/>
        <w:ind w:right="119"/>
        <w:jc w:val="center"/>
        <w:outlineLvl w:val="2"/>
        <w:rPr>
          <w:rFonts w:ascii="Times New Roman" w:eastAsia="宋体" w:hAnsi="Times New Roman" w:cs="Times New Roman"/>
          <w:b/>
          <w:bCs/>
          <w:sz w:val="24"/>
          <w:szCs w:val="24"/>
        </w:rPr>
      </w:pPr>
      <w:r w:rsidRPr="00394EF2">
        <w:rPr>
          <w:rFonts w:ascii="Times New Roman" w:eastAsia="宋体" w:hAnsi="宋体" w:cs="Times New Roman"/>
          <w:b/>
          <w:bCs/>
          <w:sz w:val="24"/>
          <w:szCs w:val="24"/>
        </w:rPr>
        <w:lastRenderedPageBreak/>
        <w:t>附件五：投标单位情况表</w:t>
      </w:r>
      <w:bookmarkEnd w:id="13"/>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3443"/>
        <w:gridCol w:w="53"/>
        <w:gridCol w:w="1474"/>
        <w:gridCol w:w="2490"/>
        <w:gridCol w:w="10"/>
      </w:tblGrid>
      <w:tr w:rsidR="00D71BCD" w:rsidRPr="00394EF2" w:rsidTr="008C60DF">
        <w:trPr>
          <w:trHeight w:val="449"/>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单位名称</w:t>
            </w:r>
          </w:p>
        </w:tc>
        <w:tc>
          <w:tcPr>
            <w:tcW w:w="3443"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c>
          <w:tcPr>
            <w:tcW w:w="1527" w:type="dxa"/>
            <w:gridSpan w:val="2"/>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注册资金</w:t>
            </w:r>
          </w:p>
        </w:tc>
        <w:tc>
          <w:tcPr>
            <w:tcW w:w="2500" w:type="dxa"/>
            <w:gridSpan w:val="2"/>
            <w:vAlign w:val="center"/>
          </w:tcPr>
          <w:p w:rsidR="00D71BCD" w:rsidRPr="00394EF2" w:rsidRDefault="00D71BCD" w:rsidP="008C60DF">
            <w:pPr>
              <w:adjustRightInd/>
              <w:snapToGrid/>
              <w:spacing w:line="220" w:lineRule="atLeast"/>
              <w:ind w:right="120" w:firstLineChars="490" w:firstLine="1181"/>
              <w:rPr>
                <w:rFonts w:ascii="Times New Roman" w:eastAsia="宋体" w:hAnsi="Times New Roman" w:cs="Times New Roman"/>
                <w:sz w:val="24"/>
                <w:szCs w:val="24"/>
              </w:rPr>
            </w:pPr>
            <w:r w:rsidRPr="00394EF2">
              <w:rPr>
                <w:rFonts w:ascii="Times New Roman" w:eastAsia="宋体" w:hAnsi="宋体" w:cs="Times New Roman"/>
                <w:b/>
                <w:bCs/>
                <w:sz w:val="24"/>
                <w:szCs w:val="24"/>
              </w:rPr>
              <w:t>（万元）</w:t>
            </w:r>
          </w:p>
        </w:tc>
      </w:tr>
      <w:tr w:rsidR="00D71BCD" w:rsidRPr="00394EF2" w:rsidTr="008C60DF">
        <w:trPr>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单位详细地址</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cantSplit/>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营业执照注册号</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cantSplit/>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单位成立时间</w:t>
            </w:r>
          </w:p>
        </w:tc>
        <w:tc>
          <w:tcPr>
            <w:tcW w:w="3496" w:type="dxa"/>
            <w:gridSpan w:val="2"/>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c>
          <w:tcPr>
            <w:tcW w:w="3974" w:type="dxa"/>
            <w:gridSpan w:val="3"/>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固定资产净值：</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（万元）</w:t>
            </w:r>
          </w:p>
        </w:tc>
      </w:tr>
      <w:tr w:rsidR="00D71BCD" w:rsidRPr="00394EF2" w:rsidTr="008C60DF">
        <w:trPr>
          <w:cantSplit/>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法定代表人</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姓名：</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职务：</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职称：</w:t>
            </w:r>
          </w:p>
        </w:tc>
      </w:tr>
      <w:tr w:rsidR="00D71BCD" w:rsidRPr="00394EF2" w:rsidTr="008C60DF">
        <w:trPr>
          <w:cantSplit/>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公司总经理</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姓名：</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职务：</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职称：</w:t>
            </w:r>
            <w:r w:rsidRPr="00394EF2">
              <w:rPr>
                <w:rFonts w:ascii="Times New Roman" w:eastAsia="宋体" w:hAnsi="Times New Roman" w:cs="Times New Roman"/>
                <w:sz w:val="24"/>
                <w:szCs w:val="24"/>
              </w:rPr>
              <w:t xml:space="preserve"> </w:t>
            </w:r>
          </w:p>
        </w:tc>
      </w:tr>
      <w:tr w:rsidR="00D71BCD" w:rsidRPr="00394EF2" w:rsidTr="008C60DF">
        <w:trPr>
          <w:cantSplit/>
          <w:trHeight w:val="622"/>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职工人数</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cantSplit/>
          <w:trHeight w:val="891"/>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具有中高级以上职称的职工人数</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cantSplit/>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具有各类注册执业资格的职工人数</w:t>
            </w:r>
          </w:p>
        </w:tc>
        <w:tc>
          <w:tcPr>
            <w:tcW w:w="7470" w:type="dxa"/>
            <w:gridSpan w:val="5"/>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gridAfter w:val="1"/>
          <w:wAfter w:w="10" w:type="dxa"/>
          <w:cantSplit/>
          <w:trHeight w:val="2670"/>
          <w:jc w:val="center"/>
        </w:trPr>
        <w:tc>
          <w:tcPr>
            <w:tcW w:w="2226" w:type="dxa"/>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Times New Roman" w:cs="Times New Roman"/>
                <w:b/>
                <w:bCs/>
                <w:sz w:val="24"/>
                <w:szCs w:val="24"/>
              </w:rPr>
              <w:t>201</w:t>
            </w:r>
            <w:r w:rsidR="0012387F">
              <w:rPr>
                <w:rFonts w:ascii="Times New Roman" w:eastAsia="宋体" w:hAnsi="Times New Roman" w:cs="Times New Roman"/>
                <w:b/>
                <w:bCs/>
                <w:sz w:val="24"/>
                <w:szCs w:val="24"/>
              </w:rPr>
              <w:t>4</w:t>
            </w:r>
            <w:r w:rsidRPr="00394EF2">
              <w:rPr>
                <w:rFonts w:ascii="Times New Roman" w:eastAsia="宋体" w:hAnsi="宋体" w:cs="Times New Roman"/>
                <w:b/>
                <w:bCs/>
                <w:sz w:val="24"/>
                <w:szCs w:val="24"/>
              </w:rPr>
              <w:t>年</w:t>
            </w:r>
            <w:r w:rsidRPr="00394EF2">
              <w:rPr>
                <w:rFonts w:ascii="Times New Roman" w:eastAsia="宋体" w:hAnsi="Times New Roman" w:cs="Times New Roman"/>
                <w:b/>
                <w:bCs/>
                <w:sz w:val="24"/>
                <w:szCs w:val="24"/>
              </w:rPr>
              <w:t>-201</w:t>
            </w:r>
            <w:r w:rsidR="0012387F">
              <w:rPr>
                <w:rFonts w:ascii="Times New Roman" w:eastAsia="宋体" w:hAnsi="Times New Roman" w:cs="Times New Roman"/>
                <w:b/>
                <w:bCs/>
                <w:sz w:val="24"/>
                <w:szCs w:val="24"/>
              </w:rPr>
              <w:t>5</w:t>
            </w:r>
            <w:r w:rsidRPr="00394EF2">
              <w:rPr>
                <w:rFonts w:ascii="Times New Roman" w:eastAsia="宋体" w:hAnsi="宋体" w:cs="Times New Roman"/>
                <w:b/>
                <w:bCs/>
                <w:sz w:val="24"/>
                <w:szCs w:val="24"/>
              </w:rPr>
              <w:t>年的省级政府预算采购单位货物、服务类招标代理中标金额（万元）</w:t>
            </w:r>
          </w:p>
        </w:tc>
        <w:tc>
          <w:tcPr>
            <w:tcW w:w="7460" w:type="dxa"/>
            <w:gridSpan w:val="4"/>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p>
        </w:tc>
      </w:tr>
      <w:tr w:rsidR="00D71BCD" w:rsidRPr="00394EF2" w:rsidTr="008C60DF">
        <w:trPr>
          <w:gridAfter w:val="1"/>
          <w:wAfter w:w="10" w:type="dxa"/>
          <w:cantSplit/>
          <w:trHeight w:val="1443"/>
          <w:jc w:val="center"/>
        </w:trPr>
        <w:tc>
          <w:tcPr>
            <w:tcW w:w="2226" w:type="dxa"/>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联系方式</w:t>
            </w:r>
          </w:p>
        </w:tc>
        <w:tc>
          <w:tcPr>
            <w:tcW w:w="7460" w:type="dxa"/>
            <w:gridSpan w:val="4"/>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地址：</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邮编：</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电话：</w:t>
            </w: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传真：</w:t>
            </w:r>
            <w:r w:rsidRPr="00394EF2">
              <w:rPr>
                <w:rFonts w:ascii="Times New Roman" w:eastAsia="宋体" w:hAnsi="Times New Roman" w:cs="Times New Roman"/>
                <w:sz w:val="24"/>
                <w:szCs w:val="24"/>
              </w:rPr>
              <w:t xml:space="preserve"> </w:t>
            </w:r>
          </w:p>
        </w:tc>
      </w:tr>
      <w:tr w:rsidR="00D71BCD" w:rsidRPr="00394EF2" w:rsidTr="008C60DF">
        <w:trPr>
          <w:gridAfter w:val="1"/>
          <w:wAfter w:w="10" w:type="dxa"/>
          <w:cantSplit/>
          <w:trHeight w:val="1443"/>
          <w:jc w:val="center"/>
        </w:trPr>
        <w:tc>
          <w:tcPr>
            <w:tcW w:w="2226" w:type="dxa"/>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line="220" w:lineRule="atLeast"/>
              <w:ind w:right="120"/>
              <w:rPr>
                <w:rFonts w:ascii="Times New Roman" w:eastAsia="宋体" w:hAnsi="Times New Roman" w:cs="Times New Roman"/>
                <w:b/>
                <w:bCs/>
                <w:sz w:val="24"/>
                <w:szCs w:val="24"/>
              </w:rPr>
            </w:pPr>
            <w:r w:rsidRPr="00394EF2">
              <w:rPr>
                <w:rFonts w:ascii="Times New Roman" w:eastAsia="宋体" w:hAnsi="宋体" w:cs="Times New Roman"/>
                <w:b/>
                <w:bCs/>
                <w:sz w:val="24"/>
                <w:szCs w:val="24"/>
              </w:rPr>
              <w:t>开户银行</w:t>
            </w:r>
          </w:p>
        </w:tc>
        <w:tc>
          <w:tcPr>
            <w:tcW w:w="7460" w:type="dxa"/>
            <w:gridSpan w:val="4"/>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名称：</w:t>
            </w:r>
          </w:p>
          <w:p w:rsidR="00D71BCD" w:rsidRPr="00394EF2" w:rsidRDefault="00D71BCD" w:rsidP="008C60DF">
            <w:p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帐号：</w:t>
            </w:r>
          </w:p>
        </w:tc>
      </w:tr>
      <w:tr w:rsidR="00D71BCD" w:rsidRPr="00394EF2" w:rsidTr="008C60DF">
        <w:trPr>
          <w:gridAfter w:val="1"/>
          <w:wAfter w:w="10" w:type="dxa"/>
          <w:cantSplit/>
          <w:trHeight w:val="1443"/>
          <w:jc w:val="center"/>
        </w:trPr>
        <w:tc>
          <w:tcPr>
            <w:tcW w:w="2226" w:type="dxa"/>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宋体" w:cs="Times New Roman"/>
                <w:b/>
                <w:bCs/>
                <w:sz w:val="24"/>
                <w:szCs w:val="24"/>
              </w:rPr>
              <w:t>公</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司</w:t>
            </w:r>
          </w:p>
          <w:p w:rsidR="00D71BCD" w:rsidRPr="00394EF2" w:rsidRDefault="00D71BCD" w:rsidP="008C60DF">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宋体" w:cs="Times New Roman"/>
                <w:b/>
                <w:bCs/>
                <w:sz w:val="24"/>
                <w:szCs w:val="24"/>
              </w:rPr>
              <w:t>组</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织</w:t>
            </w:r>
          </w:p>
          <w:p w:rsidR="00D71BCD" w:rsidRPr="00394EF2" w:rsidRDefault="00D71BCD" w:rsidP="008C60DF">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宋体" w:cs="Times New Roman"/>
                <w:b/>
                <w:bCs/>
                <w:sz w:val="24"/>
                <w:szCs w:val="24"/>
              </w:rPr>
              <w:t>机</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构</w:t>
            </w:r>
          </w:p>
          <w:p w:rsidR="00D71BCD" w:rsidRPr="00394EF2" w:rsidRDefault="00D71BCD" w:rsidP="008C60DF">
            <w:pPr>
              <w:adjustRightInd/>
              <w:snapToGrid/>
              <w:spacing w:after="0" w:line="360" w:lineRule="auto"/>
              <w:ind w:right="119"/>
              <w:rPr>
                <w:rFonts w:ascii="Times New Roman" w:eastAsia="宋体" w:hAnsi="Times New Roman" w:cs="Times New Roman"/>
                <w:b/>
                <w:bCs/>
                <w:sz w:val="24"/>
                <w:szCs w:val="24"/>
              </w:rPr>
            </w:pPr>
            <w:r w:rsidRPr="00394EF2">
              <w:rPr>
                <w:rFonts w:ascii="Times New Roman" w:eastAsia="宋体" w:hAnsi="宋体" w:cs="Times New Roman"/>
                <w:b/>
                <w:bCs/>
                <w:sz w:val="24"/>
                <w:szCs w:val="24"/>
              </w:rPr>
              <w:t>框</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图</w:t>
            </w:r>
          </w:p>
        </w:tc>
        <w:tc>
          <w:tcPr>
            <w:tcW w:w="7460" w:type="dxa"/>
            <w:gridSpan w:val="4"/>
            <w:tcBorders>
              <w:top w:val="single" w:sz="4" w:space="0" w:color="auto"/>
              <w:left w:val="single" w:sz="4" w:space="0" w:color="auto"/>
              <w:bottom w:val="single" w:sz="4" w:space="0" w:color="auto"/>
              <w:right w:val="single" w:sz="4" w:space="0" w:color="auto"/>
            </w:tcBorders>
            <w:vAlign w:val="center"/>
          </w:tcPr>
          <w:p w:rsidR="00D71BCD" w:rsidRPr="00394EF2" w:rsidRDefault="00D71BCD" w:rsidP="008C60DF">
            <w:pPr>
              <w:adjustRightInd/>
              <w:snapToGrid/>
              <w:spacing w:after="0" w:line="360" w:lineRule="auto"/>
              <w:ind w:right="119"/>
              <w:rPr>
                <w:rFonts w:ascii="Times New Roman" w:eastAsia="宋体" w:hAnsi="Times New Roman" w:cs="Times New Roman"/>
                <w:sz w:val="24"/>
                <w:szCs w:val="24"/>
              </w:rPr>
            </w:pPr>
          </w:p>
        </w:tc>
      </w:tr>
    </w:tbl>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after="0" w:line="360" w:lineRule="auto"/>
        <w:ind w:right="480"/>
        <w:rPr>
          <w:rFonts w:ascii="Times New Roman" w:eastAsia="宋体" w:hAnsi="Times New Roman" w:cs="Times New Roman"/>
          <w:sz w:val="24"/>
          <w:szCs w:val="24"/>
        </w:rPr>
      </w:pPr>
      <w:r w:rsidRPr="00394EF2">
        <w:rPr>
          <w:rFonts w:ascii="Times New Roman" w:eastAsia="宋体" w:hAnsi="宋体" w:cs="Times New Roman"/>
          <w:sz w:val="24"/>
          <w:szCs w:val="24"/>
        </w:rPr>
        <w:t>注：</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、本表所述</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职工人数</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应为投标单位的正式员工。</w:t>
      </w:r>
    </w:p>
    <w:p w:rsidR="00D71BCD" w:rsidRPr="00394EF2" w:rsidRDefault="00D71BCD" w:rsidP="00D71BCD">
      <w:pPr>
        <w:spacing w:after="0" w:line="360" w:lineRule="auto"/>
        <w:ind w:leftChars="199" w:left="738" w:hanging="300"/>
        <w:jc w:val="both"/>
        <w:rPr>
          <w:rFonts w:ascii="Times New Roman" w:hAnsi="Times New Roman" w:cs="Times New Roman"/>
          <w:color w:val="FF0000"/>
          <w:szCs w:val="21"/>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w:t>
      </w:r>
      <w:r w:rsidRPr="00394EF2">
        <w:rPr>
          <w:rFonts w:ascii="Times New Roman" w:eastAsia="宋体" w:hAnsi="Times New Roman" w:cs="Times New Roman"/>
          <w:sz w:val="24"/>
          <w:szCs w:val="24"/>
        </w:rPr>
        <w:t>201</w:t>
      </w:r>
      <w:r w:rsidR="0012387F">
        <w:rPr>
          <w:rFonts w:ascii="Times New Roman" w:eastAsia="宋体" w:hAnsi="Times New Roman" w:cs="Times New Roman"/>
          <w:sz w:val="24"/>
          <w:szCs w:val="24"/>
        </w:rPr>
        <w:t>4</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-201</w:t>
      </w:r>
      <w:r w:rsidR="0012387F">
        <w:rPr>
          <w:rFonts w:ascii="Times New Roman" w:eastAsia="宋体" w:hAnsi="Times New Roman" w:cs="Times New Roman"/>
          <w:sz w:val="24"/>
          <w:szCs w:val="24"/>
        </w:rPr>
        <w:t>5</w:t>
      </w:r>
      <w:r w:rsidRPr="00394EF2">
        <w:rPr>
          <w:rFonts w:ascii="Times New Roman" w:eastAsia="宋体" w:hAnsi="宋体" w:cs="Times New Roman"/>
          <w:sz w:val="24"/>
          <w:szCs w:val="24"/>
        </w:rPr>
        <w:t>年的</w:t>
      </w:r>
      <w:r w:rsidRPr="00394EF2">
        <w:rPr>
          <w:rFonts w:ascii="Times New Roman" w:eastAsia="宋体" w:hAnsi="宋体" w:cs="Times New Roman"/>
          <w:bCs/>
          <w:sz w:val="24"/>
          <w:szCs w:val="24"/>
        </w:rPr>
        <w:t>省级政府预算采购单位</w:t>
      </w:r>
      <w:r w:rsidRPr="00394EF2">
        <w:rPr>
          <w:rFonts w:ascii="Times New Roman" w:eastAsia="宋体" w:hAnsi="宋体" w:cs="Times New Roman"/>
          <w:sz w:val="24"/>
          <w:szCs w:val="24"/>
        </w:rPr>
        <w:t>货物、服务类招标代理项目按中标结果公告的落款时间来计。</w:t>
      </w:r>
    </w:p>
    <w:p w:rsidR="00D71BCD" w:rsidRPr="00394EF2" w:rsidRDefault="00D71BCD" w:rsidP="00D71BCD">
      <w:pPr>
        <w:adjustRightInd/>
        <w:snapToGrid/>
        <w:spacing w:line="220" w:lineRule="atLeast"/>
        <w:jc w:val="right"/>
        <w:rPr>
          <w:rFonts w:ascii="Times New Roman" w:eastAsia="宋体" w:hAnsi="Times New Roman" w:cs="Times New Roman"/>
          <w:sz w:val="24"/>
          <w:szCs w:val="24"/>
        </w:rPr>
      </w:pPr>
    </w:p>
    <w:p w:rsidR="00D71BCD" w:rsidRPr="00394EF2" w:rsidRDefault="00D71BCD" w:rsidP="00D71BCD">
      <w:pPr>
        <w:adjustRightInd/>
        <w:snapToGrid/>
        <w:spacing w:line="220" w:lineRule="atLeast"/>
        <w:jc w:val="right"/>
        <w:rPr>
          <w:rFonts w:ascii="Times New Roman" w:eastAsia="宋体" w:hAnsi="Times New Roman" w:cs="Times New Roman"/>
          <w:sz w:val="24"/>
          <w:szCs w:val="24"/>
        </w:rPr>
      </w:pPr>
    </w:p>
    <w:p w:rsidR="00D71BCD" w:rsidRPr="00394EF2" w:rsidRDefault="00D71BCD" w:rsidP="00D71BCD">
      <w:pPr>
        <w:adjustRightInd/>
        <w:snapToGrid/>
        <w:spacing w:line="220" w:lineRule="atLeast"/>
        <w:jc w:val="right"/>
        <w:rPr>
          <w:rFonts w:ascii="Times New Roman" w:eastAsia="宋体" w:hAnsi="Times New Roman" w:cs="Times New Roman"/>
          <w:sz w:val="24"/>
          <w:szCs w:val="24"/>
        </w:rPr>
      </w:pPr>
    </w:p>
    <w:p w:rsidR="00D71BCD" w:rsidRPr="00394EF2" w:rsidRDefault="00D71BCD" w:rsidP="00D71BCD">
      <w:pPr>
        <w:wordWrap w:val="0"/>
        <w:adjustRightInd/>
        <w:snapToGrid/>
        <w:spacing w:line="220" w:lineRule="atLeast"/>
        <w:ind w:right="480"/>
        <w:jc w:val="right"/>
        <w:rPr>
          <w:rFonts w:ascii="Times New Roman" w:eastAsia="宋体" w:hAnsi="Times New Roman" w:cs="Times New Roman"/>
          <w:sz w:val="24"/>
          <w:szCs w:val="24"/>
          <w:u w:val="single"/>
        </w:rPr>
      </w:pPr>
      <w:r w:rsidRPr="00394EF2">
        <w:rPr>
          <w:rFonts w:ascii="Times New Roman" w:eastAsia="宋体" w:hAnsi="宋体" w:cs="Times New Roman"/>
          <w:sz w:val="24"/>
          <w:szCs w:val="24"/>
        </w:rPr>
        <w:t>投标人（盖章）</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p>
    <w:p w:rsidR="00D71BCD" w:rsidRPr="00394EF2" w:rsidRDefault="00D71BCD" w:rsidP="00D71BCD">
      <w:pPr>
        <w:wordWrap w:val="0"/>
        <w:adjustRightInd/>
        <w:snapToGrid/>
        <w:spacing w:line="220" w:lineRule="atLeast"/>
        <w:ind w:right="360"/>
        <w:jc w:val="right"/>
        <w:rPr>
          <w:rFonts w:ascii="Times New Roman" w:eastAsia="宋体" w:hAnsi="Times New Roman" w:cs="Times New Roman"/>
          <w:sz w:val="24"/>
          <w:szCs w:val="24"/>
        </w:rPr>
      </w:pPr>
      <w:r w:rsidRPr="00394EF2">
        <w:rPr>
          <w:rFonts w:ascii="Times New Roman" w:eastAsia="宋体" w:hAnsi="宋体" w:cs="Times New Roman"/>
          <w:sz w:val="24"/>
          <w:szCs w:val="24"/>
        </w:rPr>
        <w:t>授权代表（签字）</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jc w:val="right"/>
        <w:rPr>
          <w:rFonts w:ascii="Times New Roman" w:eastAsia="宋体" w:hAnsi="Times New Roman" w:cs="Times New Roman"/>
          <w:sz w:val="24"/>
          <w:szCs w:val="24"/>
        </w:rPr>
      </w:pPr>
      <w:r w:rsidRPr="00394EF2">
        <w:rPr>
          <w:rFonts w:ascii="Times New Roman" w:eastAsia="宋体" w:hAnsi="宋体" w:cs="Times New Roman"/>
          <w:sz w:val="24"/>
          <w:szCs w:val="24"/>
        </w:rPr>
        <w:t>日期：</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jc w:val="righ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br w:type="page"/>
      </w: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bookmarkStart w:id="14" w:name="_Toc414955841"/>
      <w:r w:rsidRPr="00394EF2">
        <w:rPr>
          <w:rFonts w:ascii="Times New Roman" w:eastAsia="宋体" w:hAnsi="宋体" w:cs="Times New Roman"/>
          <w:b/>
          <w:bCs/>
          <w:sz w:val="24"/>
          <w:szCs w:val="24"/>
        </w:rPr>
        <w:lastRenderedPageBreak/>
        <w:t>附件六：拟投入本项目的服务团队人员情况表</w:t>
      </w:r>
      <w:bookmarkEnd w:id="14"/>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009"/>
        <w:gridCol w:w="1266"/>
        <w:gridCol w:w="1300"/>
        <w:gridCol w:w="1170"/>
        <w:gridCol w:w="2557"/>
      </w:tblGrid>
      <w:tr w:rsidR="00D71BCD" w:rsidRPr="00394EF2" w:rsidTr="008C60DF">
        <w:trPr>
          <w:trHeight w:val="692"/>
          <w:jc w:val="center"/>
        </w:trPr>
        <w:tc>
          <w:tcPr>
            <w:tcW w:w="564"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序号</w:t>
            </w: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姓</w:t>
            </w:r>
            <w:r w:rsidRPr="00394EF2">
              <w:rPr>
                <w:rFonts w:ascii="Times New Roman" w:eastAsia="宋体" w:hAnsi="Times New Roman" w:cs="Times New Roman"/>
                <w:b/>
                <w:bCs/>
                <w:sz w:val="24"/>
                <w:szCs w:val="24"/>
              </w:rPr>
              <w:t xml:space="preserve"> </w:t>
            </w:r>
            <w:r w:rsidRPr="00394EF2">
              <w:rPr>
                <w:rFonts w:ascii="Times New Roman" w:eastAsia="宋体" w:hAnsi="宋体" w:cs="Times New Roman"/>
                <w:b/>
                <w:bCs/>
                <w:sz w:val="24"/>
                <w:szCs w:val="24"/>
              </w:rPr>
              <w:t>名</w:t>
            </w:r>
          </w:p>
        </w:tc>
        <w:tc>
          <w:tcPr>
            <w:tcW w:w="1266"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学历</w:t>
            </w: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职称</w:t>
            </w: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专业</w:t>
            </w: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b/>
                <w:bCs/>
                <w:sz w:val="24"/>
                <w:szCs w:val="24"/>
              </w:rPr>
            </w:pPr>
            <w:r w:rsidRPr="00394EF2">
              <w:rPr>
                <w:rFonts w:ascii="Times New Roman" w:eastAsia="宋体" w:hAnsi="宋体" w:cs="Times New Roman"/>
                <w:b/>
                <w:bCs/>
                <w:sz w:val="24"/>
                <w:szCs w:val="24"/>
              </w:rPr>
              <w:t>拟承担工作</w:t>
            </w: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564"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009"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266" w:type="dxa"/>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30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170"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557"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bl>
    <w:p w:rsidR="00D71BCD" w:rsidRPr="00394EF2" w:rsidRDefault="00D71BCD" w:rsidP="00D71BCD">
      <w:pPr>
        <w:adjustRightInd/>
        <w:snapToGrid/>
        <w:spacing w:line="220" w:lineRule="atLeast"/>
        <w:ind w:rightChars="-70" w:right="-154"/>
        <w:rPr>
          <w:rFonts w:ascii="Times New Roman" w:eastAsia="宋体" w:hAnsi="Times New Roman" w:cs="Times New Roman"/>
          <w:sz w:val="24"/>
          <w:szCs w:val="24"/>
        </w:rPr>
      </w:pPr>
      <w:r w:rsidRPr="00394EF2">
        <w:rPr>
          <w:rFonts w:ascii="Times New Roman" w:eastAsia="宋体" w:hAnsi="宋体" w:cs="Times New Roman"/>
          <w:sz w:val="24"/>
          <w:szCs w:val="24"/>
        </w:rPr>
        <w:t>注：</w:t>
      </w: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、本表所述</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团队人员</w:t>
      </w:r>
      <w:r w:rsidRPr="00394EF2">
        <w:rPr>
          <w:rFonts w:ascii="Times New Roman" w:eastAsia="宋体" w:hAnsi="Times New Roman" w:cs="Times New Roman"/>
          <w:sz w:val="24"/>
          <w:szCs w:val="24"/>
        </w:rPr>
        <w:t>”</w:t>
      </w:r>
      <w:r w:rsidRPr="00394EF2">
        <w:rPr>
          <w:rFonts w:ascii="Times New Roman" w:eastAsia="宋体" w:hAnsi="宋体" w:cs="Times New Roman"/>
          <w:sz w:val="24"/>
          <w:szCs w:val="24"/>
        </w:rPr>
        <w:t>应为投标单位的正式员工，提供投标截止时间前三个月的社保缴费证明。</w:t>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、团队人员学历、职称、资质等提供相关证书的复印件并加盖投标人公章；</w:t>
      </w: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u w:val="single"/>
        </w:rPr>
      </w:pPr>
      <w:r w:rsidRPr="00394EF2">
        <w:rPr>
          <w:rFonts w:ascii="Times New Roman" w:eastAsia="宋体" w:hAnsi="宋体" w:cs="Times New Roman"/>
          <w:sz w:val="24"/>
          <w:szCs w:val="24"/>
        </w:rPr>
        <w:t>投标人（盖章）</w:t>
      </w:r>
      <w:r w:rsidRPr="00394EF2">
        <w:rPr>
          <w:rFonts w:ascii="Times New Roman" w:eastAsia="宋体" w:hAnsi="Times New Roman" w:cs="Times New Roman"/>
          <w:sz w:val="24"/>
          <w:szCs w:val="24"/>
        </w:rPr>
        <w:t>___________________</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rPr>
          <w:rFonts w:ascii="Times New Roman" w:eastAsia="宋体" w:hAnsi="Times New Roman" w:cs="Times New Roman"/>
          <w:sz w:val="24"/>
          <w:szCs w:val="24"/>
          <w:u w:val="single"/>
        </w:rPr>
      </w:pPr>
      <w:r w:rsidRPr="00394EF2">
        <w:rPr>
          <w:rFonts w:ascii="Times New Roman" w:eastAsia="宋体" w:hAnsi="宋体" w:cs="Times New Roman"/>
          <w:sz w:val="24"/>
          <w:szCs w:val="24"/>
        </w:rPr>
        <w:t>授权代表（签字）</w:t>
      </w:r>
      <w:r w:rsidRPr="00394EF2">
        <w:rPr>
          <w:rFonts w:ascii="Times New Roman" w:eastAsia="宋体" w:hAnsi="Times New Roman" w:cs="Times New Roman"/>
          <w:sz w:val="24"/>
          <w:szCs w:val="24"/>
        </w:rPr>
        <w:t xml:space="preserve">_________________      </w:t>
      </w:r>
    </w:p>
    <w:p w:rsidR="00D71BCD" w:rsidRPr="00394EF2" w:rsidRDefault="00D71BCD" w:rsidP="00D71BCD">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日期：</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bookmarkStart w:id="15" w:name="_Toc414955842"/>
      <w:r w:rsidRPr="00394EF2">
        <w:rPr>
          <w:rFonts w:ascii="Times New Roman" w:eastAsia="宋体" w:hAnsi="宋体" w:cs="Times New Roman"/>
          <w:b/>
          <w:bCs/>
          <w:sz w:val="24"/>
          <w:szCs w:val="24"/>
        </w:rPr>
        <w:lastRenderedPageBreak/>
        <w:t>附件七：拟投入本项目的服务团队负责人情况表</w:t>
      </w:r>
      <w:bookmarkEnd w:id="15"/>
    </w:p>
    <w:p w:rsidR="00D71BCD" w:rsidRPr="00394EF2" w:rsidRDefault="00D71BCD" w:rsidP="00D71BCD">
      <w:pPr>
        <w:adjustRightInd/>
        <w:snapToGrid/>
        <w:spacing w:line="220" w:lineRule="atLeast"/>
        <w:rPr>
          <w:rFonts w:ascii="Times New Roman" w:eastAsia="宋体"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530"/>
        <w:gridCol w:w="640"/>
        <w:gridCol w:w="1971"/>
        <w:gridCol w:w="205"/>
        <w:gridCol w:w="800"/>
        <w:gridCol w:w="1645"/>
        <w:gridCol w:w="1475"/>
      </w:tblGrid>
      <w:tr w:rsidR="00D71BCD" w:rsidRPr="00394EF2" w:rsidTr="008C60DF">
        <w:trPr>
          <w:jc w:val="center"/>
        </w:trPr>
        <w:tc>
          <w:tcPr>
            <w:tcW w:w="8422" w:type="dxa"/>
            <w:gridSpan w:val="8"/>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一般情况</w:t>
            </w:r>
          </w:p>
        </w:tc>
      </w:tr>
      <w:tr w:rsidR="00D71BCD" w:rsidRPr="00394EF2" w:rsidTr="008C60DF">
        <w:trPr>
          <w:jc w:val="center"/>
        </w:trPr>
        <w:tc>
          <w:tcPr>
            <w:tcW w:w="1156"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姓名</w:t>
            </w:r>
          </w:p>
        </w:tc>
        <w:tc>
          <w:tcPr>
            <w:tcW w:w="1170"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971"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龄</w:t>
            </w:r>
          </w:p>
        </w:tc>
        <w:tc>
          <w:tcPr>
            <w:tcW w:w="1005"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64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学</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历</w:t>
            </w:r>
          </w:p>
        </w:tc>
        <w:tc>
          <w:tcPr>
            <w:tcW w:w="147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jc w:val="center"/>
        </w:trPr>
        <w:tc>
          <w:tcPr>
            <w:tcW w:w="1156"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职务</w:t>
            </w:r>
          </w:p>
        </w:tc>
        <w:tc>
          <w:tcPr>
            <w:tcW w:w="1170"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971"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本项目中拟任职务</w:t>
            </w:r>
          </w:p>
        </w:tc>
        <w:tc>
          <w:tcPr>
            <w:tcW w:w="1005"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164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为投标人服务时间</w:t>
            </w:r>
          </w:p>
        </w:tc>
        <w:tc>
          <w:tcPr>
            <w:tcW w:w="147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jc w:val="center"/>
        </w:trPr>
        <w:tc>
          <w:tcPr>
            <w:tcW w:w="232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技</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术</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职</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称</w:t>
            </w:r>
          </w:p>
        </w:tc>
        <w:tc>
          <w:tcPr>
            <w:tcW w:w="1971"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65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职称专业</w:t>
            </w:r>
          </w:p>
        </w:tc>
        <w:tc>
          <w:tcPr>
            <w:tcW w:w="147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jc w:val="center"/>
        </w:trPr>
        <w:tc>
          <w:tcPr>
            <w:tcW w:w="232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相关执业资格</w:t>
            </w:r>
          </w:p>
        </w:tc>
        <w:tc>
          <w:tcPr>
            <w:tcW w:w="1971"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65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取得执业资格时间</w:t>
            </w:r>
          </w:p>
        </w:tc>
        <w:tc>
          <w:tcPr>
            <w:tcW w:w="1475" w:type="dxa"/>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jc w:val="center"/>
        </w:trPr>
        <w:tc>
          <w:tcPr>
            <w:tcW w:w="8422" w:type="dxa"/>
            <w:gridSpan w:val="8"/>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相关工作经历</w:t>
            </w:r>
          </w:p>
        </w:tc>
      </w:tr>
      <w:tr w:rsidR="00D71BCD" w:rsidRPr="00394EF2" w:rsidTr="008C60DF">
        <w:trPr>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起止年月</w:t>
            </w: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负责过的主要项目</w:t>
            </w: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r w:rsidRPr="00394EF2">
              <w:rPr>
                <w:rFonts w:ascii="Times New Roman" w:eastAsia="宋体" w:hAnsi="宋体" w:cs="Times New Roman"/>
                <w:sz w:val="24"/>
                <w:szCs w:val="24"/>
              </w:rPr>
              <w:t>项目中任职及业绩</w:t>
            </w:r>
          </w:p>
        </w:tc>
      </w:tr>
      <w:tr w:rsidR="00D71BCD" w:rsidRPr="00394EF2" w:rsidTr="008C60DF">
        <w:trPr>
          <w:trHeight w:val="60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60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675"/>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72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66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r w:rsidR="00D71BCD" w:rsidRPr="00394EF2" w:rsidTr="008C60DF">
        <w:trPr>
          <w:trHeight w:val="690"/>
          <w:jc w:val="center"/>
        </w:trPr>
        <w:tc>
          <w:tcPr>
            <w:tcW w:w="1686" w:type="dxa"/>
            <w:gridSpan w:val="2"/>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2816"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c>
          <w:tcPr>
            <w:tcW w:w="3920" w:type="dxa"/>
            <w:gridSpan w:val="3"/>
            <w:vAlign w:val="center"/>
          </w:tcPr>
          <w:p w:rsidR="00D71BCD" w:rsidRPr="00394EF2" w:rsidRDefault="00D71BCD" w:rsidP="008C60DF">
            <w:pPr>
              <w:adjustRightInd/>
              <w:snapToGrid/>
              <w:spacing w:line="220" w:lineRule="atLeast"/>
              <w:rPr>
                <w:rFonts w:ascii="Times New Roman" w:eastAsia="宋体" w:hAnsi="Times New Roman" w:cs="Times New Roman"/>
                <w:sz w:val="24"/>
                <w:szCs w:val="24"/>
              </w:rPr>
            </w:pPr>
          </w:p>
        </w:tc>
      </w:tr>
    </w:tbl>
    <w:p w:rsidR="00D71BCD" w:rsidRPr="00394EF2" w:rsidRDefault="00D71BCD" w:rsidP="00D71BCD">
      <w:pPr>
        <w:adjustRightInd/>
        <w:snapToGrid/>
        <w:spacing w:line="220" w:lineRule="atLeast"/>
        <w:ind w:right="480"/>
        <w:jc w:val="righ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u w:val="single"/>
        </w:rPr>
      </w:pPr>
      <w:r w:rsidRPr="00394EF2">
        <w:rPr>
          <w:rFonts w:ascii="Times New Roman" w:eastAsia="宋体" w:hAnsi="宋体" w:cs="Times New Roman"/>
          <w:sz w:val="24"/>
          <w:szCs w:val="24"/>
        </w:rPr>
        <w:t>投标人（盖章）</w:t>
      </w:r>
      <w:r w:rsidRPr="00394EF2">
        <w:rPr>
          <w:rFonts w:ascii="Times New Roman" w:eastAsia="宋体" w:hAnsi="Times New Roman" w:cs="Times New Roman"/>
          <w:sz w:val="24"/>
          <w:szCs w:val="24"/>
        </w:rPr>
        <w:t>___________________</w:t>
      </w:r>
      <w:r w:rsidRPr="00394EF2">
        <w:rPr>
          <w:rFonts w:ascii="Times New Roman" w:eastAsia="宋体" w:hAnsi="Times New Roman" w:cs="Times New Roman"/>
          <w:sz w:val="24"/>
          <w:szCs w:val="24"/>
          <w:u w:val="single"/>
        </w:rPr>
        <w:t xml:space="preserve">    </w:t>
      </w:r>
    </w:p>
    <w:p w:rsidR="00D71BCD" w:rsidRPr="00394EF2" w:rsidRDefault="00D71BCD" w:rsidP="00D71BCD">
      <w:pPr>
        <w:adjustRightInd/>
        <w:snapToGrid/>
        <w:spacing w:line="220" w:lineRule="atLeast"/>
        <w:rPr>
          <w:rFonts w:ascii="Times New Roman" w:eastAsia="宋体" w:hAnsi="Times New Roman" w:cs="Times New Roman"/>
          <w:sz w:val="24"/>
          <w:szCs w:val="24"/>
          <w:u w:val="single"/>
        </w:rPr>
      </w:pPr>
    </w:p>
    <w:p w:rsidR="00D71BCD" w:rsidRPr="00394EF2" w:rsidRDefault="00D71BCD" w:rsidP="00D71BCD">
      <w:pPr>
        <w:adjustRightInd/>
        <w:snapToGrid/>
        <w:spacing w:line="220" w:lineRule="atLeast"/>
        <w:ind w:right="600"/>
        <w:rPr>
          <w:rFonts w:ascii="Times New Roman" w:eastAsia="宋体" w:hAnsi="Times New Roman" w:cs="Times New Roman"/>
          <w:sz w:val="24"/>
          <w:szCs w:val="24"/>
          <w:u w:val="single"/>
        </w:rPr>
      </w:pPr>
      <w:r w:rsidRPr="00394EF2">
        <w:rPr>
          <w:rFonts w:ascii="Times New Roman" w:eastAsia="宋体" w:hAnsi="宋体" w:cs="Times New Roman"/>
          <w:sz w:val="24"/>
          <w:szCs w:val="24"/>
        </w:rPr>
        <w:t>授权代表（签字）</w:t>
      </w:r>
      <w:r w:rsidRPr="00394EF2">
        <w:rPr>
          <w:rFonts w:ascii="Times New Roman" w:eastAsia="宋体" w:hAnsi="Times New Roman" w:cs="Times New Roman"/>
          <w:sz w:val="24"/>
          <w:szCs w:val="24"/>
        </w:rPr>
        <w:t xml:space="preserve">_________________    </w:t>
      </w:r>
    </w:p>
    <w:p w:rsidR="00D71BCD" w:rsidRPr="00394EF2" w:rsidRDefault="00D71BCD" w:rsidP="00D71BCD">
      <w:pPr>
        <w:adjustRightInd/>
        <w:snapToGrid/>
        <w:spacing w:line="220" w:lineRule="atLeast"/>
        <w:ind w:right="480" w:firstLineChars="1000" w:firstLine="2400"/>
        <w:rPr>
          <w:rFonts w:ascii="Times New Roman" w:eastAsia="宋体" w:hAnsi="Times New Roman" w:cs="Times New Roman"/>
          <w:sz w:val="24"/>
          <w:szCs w:val="24"/>
        </w:rPr>
      </w:pPr>
      <w:r w:rsidRPr="00394EF2">
        <w:rPr>
          <w:rFonts w:ascii="Times New Roman" w:eastAsia="宋体" w:hAnsi="宋体" w:cs="Times New Roman"/>
          <w:sz w:val="24"/>
          <w:szCs w:val="24"/>
        </w:rPr>
        <w:t>日期：</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年</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月</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日</w:t>
      </w: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r w:rsidRPr="00394EF2">
        <w:rPr>
          <w:rFonts w:ascii="Times New Roman" w:eastAsia="宋体" w:hAnsi="宋体" w:cs="Times New Roman"/>
          <w:b/>
          <w:bCs/>
          <w:sz w:val="24"/>
          <w:szCs w:val="24"/>
        </w:rPr>
        <w:br w:type="page"/>
      </w:r>
      <w:bookmarkStart w:id="16" w:name="_Toc414955843"/>
      <w:r w:rsidRPr="00394EF2">
        <w:rPr>
          <w:rFonts w:ascii="Times New Roman" w:eastAsia="宋体" w:hAnsi="宋体" w:cs="Times New Roman"/>
          <w:b/>
          <w:bCs/>
          <w:sz w:val="24"/>
          <w:szCs w:val="24"/>
        </w:rPr>
        <w:lastRenderedPageBreak/>
        <w:t>附件八：各类资格、资信、获奖证书复印件等</w:t>
      </w:r>
      <w:bookmarkEnd w:id="16"/>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r w:rsidRPr="00394EF2">
        <w:rPr>
          <w:rFonts w:ascii="Times New Roman" w:eastAsia="宋体" w:hAnsi="宋体" w:cs="Times New Roman"/>
          <w:b/>
          <w:bCs/>
          <w:sz w:val="24"/>
          <w:szCs w:val="24"/>
        </w:rPr>
        <w:br w:type="page"/>
      </w:r>
      <w:bookmarkStart w:id="17" w:name="_Toc414955844"/>
      <w:r w:rsidRPr="00394EF2">
        <w:rPr>
          <w:rFonts w:ascii="Times New Roman" w:eastAsia="宋体" w:hAnsi="宋体" w:cs="Times New Roman"/>
          <w:b/>
          <w:bCs/>
          <w:sz w:val="24"/>
          <w:szCs w:val="24"/>
        </w:rPr>
        <w:lastRenderedPageBreak/>
        <w:t>附件九：业绩案例</w:t>
      </w:r>
      <w:bookmarkEnd w:id="17"/>
    </w:p>
    <w:p w:rsidR="00D71BCD" w:rsidRPr="00394EF2" w:rsidRDefault="00D71BCD" w:rsidP="00D71BCD">
      <w:pPr>
        <w:numPr>
          <w:ilvl w:val="0"/>
          <w:numId w:val="1"/>
        </w:numPr>
        <w:adjustRightInd/>
        <w:snapToGrid/>
        <w:spacing w:line="220" w:lineRule="atLeast"/>
        <w:ind w:right="120"/>
        <w:rPr>
          <w:rFonts w:ascii="Times New Roman" w:eastAsia="宋体" w:hAnsi="Times New Roman" w:cs="Times New Roman"/>
          <w:sz w:val="24"/>
          <w:szCs w:val="24"/>
        </w:rPr>
      </w:pPr>
      <w:r w:rsidRPr="00394EF2">
        <w:rPr>
          <w:rFonts w:ascii="Times New Roman" w:eastAsia="宋体" w:hAnsi="宋体" w:cs="Times New Roman"/>
          <w:sz w:val="24"/>
          <w:szCs w:val="24"/>
        </w:rPr>
        <w:t>清单总表</w:t>
      </w:r>
      <w:r w:rsidRPr="00394EF2">
        <w:rPr>
          <w:rFonts w:ascii="Times New Roman" w:eastAsia="宋体" w:hAnsi="Times New Roman" w:cs="Times New Roman"/>
          <w:sz w:val="24"/>
          <w:szCs w:val="24"/>
        </w:rPr>
        <w:t xml:space="preserve"> 2.</w:t>
      </w:r>
      <w:r w:rsidRPr="00394EF2">
        <w:rPr>
          <w:rFonts w:ascii="Times New Roman" w:eastAsia="宋体" w:hAnsi="宋体" w:cs="Times New Roman"/>
          <w:sz w:val="24"/>
          <w:szCs w:val="24"/>
        </w:rPr>
        <w:t>具体清单</w:t>
      </w: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r w:rsidRPr="00394EF2">
        <w:rPr>
          <w:rFonts w:ascii="Times New Roman" w:eastAsia="宋体" w:hAnsi="宋体" w:cs="Times New Roman"/>
          <w:b/>
          <w:bCs/>
          <w:sz w:val="24"/>
          <w:szCs w:val="24"/>
        </w:rPr>
        <w:br w:type="page"/>
      </w:r>
      <w:bookmarkStart w:id="18" w:name="_Toc414955845"/>
      <w:r w:rsidRPr="00394EF2">
        <w:rPr>
          <w:rFonts w:ascii="Times New Roman" w:eastAsia="宋体" w:hAnsi="宋体" w:cs="Times New Roman"/>
          <w:b/>
          <w:bCs/>
          <w:sz w:val="24"/>
          <w:szCs w:val="24"/>
        </w:rPr>
        <w:lastRenderedPageBreak/>
        <w:t>附件十：自有专家库情况</w:t>
      </w:r>
      <w:bookmarkEnd w:id="18"/>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Times New Roman" w:cs="Times New Roman"/>
          <w:b/>
          <w:bCs/>
          <w:sz w:val="24"/>
          <w:szCs w:val="24"/>
        </w:rPr>
      </w:pPr>
      <w:r w:rsidRPr="00394EF2">
        <w:rPr>
          <w:rFonts w:ascii="Times New Roman" w:eastAsia="宋体" w:hAnsi="宋体" w:cs="Times New Roman"/>
          <w:b/>
          <w:bCs/>
          <w:sz w:val="24"/>
          <w:szCs w:val="24"/>
        </w:rPr>
        <w:br w:type="page"/>
      </w:r>
      <w:bookmarkStart w:id="19" w:name="_Toc414955846"/>
      <w:r w:rsidRPr="00394EF2">
        <w:rPr>
          <w:rFonts w:ascii="Times New Roman" w:eastAsia="宋体" w:hAnsi="宋体" w:cs="Times New Roman"/>
          <w:b/>
          <w:bCs/>
          <w:sz w:val="24"/>
          <w:szCs w:val="24"/>
        </w:rPr>
        <w:lastRenderedPageBreak/>
        <w:t>附件十一：自有各类供应商库情况</w:t>
      </w:r>
      <w:bookmarkEnd w:id="19"/>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ind w:right="120"/>
        <w:rPr>
          <w:rFonts w:ascii="Times New Roman" w:eastAsia="宋体" w:hAnsi="Times New Roman" w:cs="Times New Roman"/>
          <w:sz w:val="24"/>
          <w:szCs w:val="24"/>
        </w:rPr>
      </w:pPr>
    </w:p>
    <w:p w:rsidR="00D71BCD" w:rsidRPr="00394EF2" w:rsidRDefault="00D71BCD" w:rsidP="00D71BCD">
      <w:pPr>
        <w:adjustRightInd/>
        <w:snapToGrid/>
        <w:spacing w:line="220" w:lineRule="atLeast"/>
        <w:jc w:val="center"/>
        <w:outlineLvl w:val="2"/>
        <w:rPr>
          <w:rFonts w:ascii="Times New Roman" w:eastAsia="宋体" w:hAnsi="宋体" w:cs="Times New Roman"/>
          <w:b/>
          <w:bCs/>
          <w:sz w:val="24"/>
          <w:szCs w:val="24"/>
        </w:rPr>
      </w:pPr>
      <w:r w:rsidRPr="00394EF2">
        <w:rPr>
          <w:rFonts w:ascii="Times New Roman" w:eastAsia="宋体" w:hAnsi="宋体" w:cs="Times New Roman"/>
          <w:b/>
          <w:sz w:val="24"/>
          <w:szCs w:val="24"/>
        </w:rPr>
        <w:br w:type="page"/>
      </w:r>
      <w:bookmarkStart w:id="20" w:name="_Toc414955847"/>
      <w:r w:rsidRPr="00394EF2">
        <w:rPr>
          <w:rFonts w:ascii="Times New Roman" w:eastAsia="宋体" w:hAnsi="宋体" w:cs="Times New Roman"/>
          <w:b/>
          <w:bCs/>
          <w:sz w:val="24"/>
          <w:szCs w:val="24"/>
        </w:rPr>
        <w:lastRenderedPageBreak/>
        <w:t>附件十二：</w:t>
      </w:r>
      <w:r w:rsidRPr="00394EF2">
        <w:rPr>
          <w:rFonts w:ascii="Times New Roman" w:eastAsia="宋体" w:hAnsi="宋体" w:cs="Times New Roman" w:hint="eastAsia"/>
          <w:b/>
          <w:bCs/>
          <w:sz w:val="24"/>
          <w:szCs w:val="24"/>
        </w:rPr>
        <w:t>廉洁自律责任书</w:t>
      </w:r>
      <w:bookmarkEnd w:id="20"/>
    </w:p>
    <w:p w:rsidR="00D71BCD" w:rsidRPr="00394EF2" w:rsidRDefault="00D71BCD" w:rsidP="00D71BCD">
      <w:pPr>
        <w:spacing w:after="0" w:line="400" w:lineRule="exact"/>
        <w:rPr>
          <w:rFonts w:ascii="Times New Roman" w:eastAsia="宋体" w:hAnsi="宋体" w:cs="Times New Roman"/>
          <w:sz w:val="24"/>
        </w:rPr>
      </w:pPr>
    </w:p>
    <w:p w:rsidR="00D71BCD" w:rsidRPr="00394EF2" w:rsidRDefault="00D71BCD" w:rsidP="00D71BCD">
      <w:pPr>
        <w:spacing w:after="0" w:line="400" w:lineRule="exact"/>
        <w:rPr>
          <w:rFonts w:ascii="Times New Roman" w:eastAsia="宋体" w:hAnsi="Times New Roman" w:cs="Times New Roman"/>
          <w:sz w:val="24"/>
          <w:szCs w:val="24"/>
        </w:rPr>
      </w:pPr>
      <w:r w:rsidRPr="00394EF2">
        <w:rPr>
          <w:rFonts w:ascii="Times New Roman" w:eastAsia="宋体" w:hAnsi="宋体" w:cs="Times New Roman"/>
          <w:sz w:val="24"/>
        </w:rPr>
        <w:t>项目名称：</w:t>
      </w:r>
      <w:r w:rsidRPr="00394EF2">
        <w:rPr>
          <w:rFonts w:ascii="Times New Roman" w:eastAsia="宋体" w:hAnsi="宋体" w:cs="Times New Roman"/>
          <w:sz w:val="24"/>
          <w:szCs w:val="24"/>
        </w:rPr>
        <w:t>采购委托代理服务</w:t>
      </w:r>
    </w:p>
    <w:p w:rsidR="00D71BCD" w:rsidRPr="00394EF2" w:rsidRDefault="00D71BCD" w:rsidP="00D71BCD">
      <w:pPr>
        <w:spacing w:after="0" w:line="400" w:lineRule="exact"/>
        <w:rPr>
          <w:rFonts w:ascii="Times New Roman" w:eastAsia="宋体" w:hAnsi="Times New Roman" w:cs="Times New Roman"/>
          <w:bCs/>
          <w:sz w:val="24"/>
        </w:rPr>
      </w:pPr>
      <w:r w:rsidRPr="00394EF2">
        <w:rPr>
          <w:rFonts w:ascii="Times New Roman" w:eastAsia="宋体" w:hAnsi="宋体" w:cs="Times New Roman"/>
          <w:sz w:val="24"/>
        </w:rPr>
        <w:t>甲方：</w:t>
      </w:r>
      <w:r w:rsidRPr="00394EF2">
        <w:rPr>
          <w:rFonts w:ascii="Times New Roman" w:eastAsia="宋体" w:hAnsi="宋体" w:cs="Times New Roman"/>
          <w:bCs/>
          <w:sz w:val="24"/>
        </w:rPr>
        <w:t>浙江</w:t>
      </w:r>
      <w:r w:rsidR="002074F5">
        <w:rPr>
          <w:rFonts w:ascii="Times New Roman" w:eastAsia="宋体" w:hAnsi="宋体" w:cs="Times New Roman" w:hint="eastAsia"/>
          <w:bCs/>
          <w:sz w:val="24"/>
        </w:rPr>
        <w:t>警官职业</w:t>
      </w:r>
      <w:r w:rsidRPr="00394EF2">
        <w:rPr>
          <w:rFonts w:ascii="Times New Roman" w:eastAsia="宋体" w:hAnsi="宋体" w:cs="Times New Roman"/>
          <w:bCs/>
          <w:sz w:val="24"/>
        </w:rPr>
        <w:t>学院</w:t>
      </w:r>
      <w:r w:rsidR="002074F5">
        <w:rPr>
          <w:rFonts w:ascii="Times New Roman" w:eastAsia="宋体" w:hAnsi="宋体" w:cs="Times New Roman" w:hint="eastAsia"/>
          <w:bCs/>
          <w:sz w:val="24"/>
        </w:rPr>
        <w:t>实验实训中心</w:t>
      </w:r>
    </w:p>
    <w:p w:rsidR="00D71BCD" w:rsidRPr="00394EF2" w:rsidRDefault="00D71BCD" w:rsidP="00D71BCD">
      <w:pPr>
        <w:spacing w:after="0" w:line="400" w:lineRule="exact"/>
        <w:rPr>
          <w:rFonts w:ascii="Times New Roman" w:eastAsia="宋体" w:hAnsi="Times New Roman" w:cs="Times New Roman"/>
          <w:sz w:val="24"/>
        </w:rPr>
      </w:pPr>
      <w:r w:rsidRPr="00394EF2">
        <w:rPr>
          <w:rFonts w:ascii="Times New Roman" w:eastAsia="宋体" w:hAnsi="宋体" w:cs="Times New Roman"/>
          <w:sz w:val="24"/>
        </w:rPr>
        <w:t>乙方：</w:t>
      </w:r>
    </w:p>
    <w:p w:rsidR="00D71BCD" w:rsidRPr="00394EF2" w:rsidRDefault="00D71BCD" w:rsidP="00D71BCD">
      <w:pPr>
        <w:spacing w:after="0" w:line="400" w:lineRule="exact"/>
        <w:rPr>
          <w:rFonts w:ascii="Times New Roman" w:eastAsia="宋体" w:hAnsi="Times New Roman" w:cs="Times New Roman"/>
          <w:sz w:val="24"/>
        </w:rPr>
      </w:pPr>
    </w:p>
    <w:p w:rsidR="00D71BCD" w:rsidRPr="00394EF2" w:rsidRDefault="00D71BCD" w:rsidP="00D71BCD">
      <w:pPr>
        <w:spacing w:after="0" w:line="400" w:lineRule="exact"/>
        <w:ind w:left="1" w:rightChars="11" w:right="24" w:firstLineChars="150" w:firstLine="361"/>
        <w:jc w:val="both"/>
        <w:rPr>
          <w:rFonts w:ascii="Times New Roman" w:eastAsia="宋体" w:hAnsi="Times New Roman" w:cs="Times New Roman"/>
          <w:sz w:val="24"/>
        </w:rPr>
      </w:pPr>
      <w:r w:rsidRPr="00394EF2">
        <w:rPr>
          <w:rFonts w:ascii="Times New Roman" w:eastAsia="宋体" w:hAnsi="宋体" w:cs="Times New Roman"/>
          <w:b/>
          <w:bCs/>
          <w:sz w:val="24"/>
        </w:rPr>
        <w:t>第一条</w:t>
      </w:r>
      <w:r w:rsidRPr="00394EF2">
        <w:rPr>
          <w:rFonts w:ascii="Times New Roman" w:eastAsia="宋体" w:hAnsi="Times New Roman" w:cs="Times New Roman"/>
          <w:sz w:val="24"/>
        </w:rPr>
        <w:t xml:space="preserve">  </w:t>
      </w:r>
      <w:r w:rsidRPr="00394EF2">
        <w:rPr>
          <w:rFonts w:ascii="Times New Roman" w:eastAsia="宋体" w:hAnsi="宋体" w:cs="Times New Roman"/>
          <w:kern w:val="2"/>
          <w:sz w:val="24"/>
          <w:szCs w:val="24"/>
        </w:rPr>
        <w:t>根据学校反腐倡廉、拒腐防变的要求，甲乙双方共同签订本责任书。双方保证自觉遵守有关政府采购廉政的规定，严格按照国家及浙江省政府采购管理部门的规定和甲方的招标要求事项办事，公正、规范、透明，杜绝一切暗箱操作和不正当竞争行为。</w:t>
      </w:r>
    </w:p>
    <w:p w:rsidR="00D71BCD" w:rsidRPr="00394EF2" w:rsidRDefault="00D71BCD" w:rsidP="00D71BCD">
      <w:pPr>
        <w:pStyle w:val="20"/>
        <w:spacing w:line="400" w:lineRule="exact"/>
        <w:ind w:left="1" w:rightChars="11" w:right="24" w:firstLineChars="150" w:firstLine="361"/>
        <w:rPr>
          <w:rFonts w:ascii="Times New Roman"/>
        </w:rPr>
      </w:pPr>
      <w:r w:rsidRPr="00394EF2">
        <w:rPr>
          <w:rFonts w:ascii="Times New Roman" w:hAnsi="宋体"/>
          <w:b/>
          <w:bCs/>
          <w:kern w:val="0"/>
          <w:sz w:val="24"/>
          <w:szCs w:val="22"/>
          <w:lang w:val="en-US"/>
        </w:rPr>
        <w:t>第二条</w:t>
      </w:r>
      <w:r w:rsidRPr="00394EF2">
        <w:rPr>
          <w:rFonts w:ascii="Times New Roman"/>
        </w:rPr>
        <w:t xml:space="preserve">  </w:t>
      </w:r>
      <w:r w:rsidRPr="00394EF2">
        <w:rPr>
          <w:rFonts w:ascii="Times New Roman" w:hAnsi="宋体"/>
          <w:sz w:val="24"/>
          <w:lang w:val="en-US"/>
        </w:rPr>
        <w:t>甲方及其工作人员和亲属不得以任何形式向乙方索要和收受好处费、回扣、礼金、有价证券和礼品（包括土特产品）；不得以任何理由向乙方报销应由甲方及个人承担的费用；不得接受与乙方有关的吃请、旅游和娱乐活动；不得向乙方借用车辆、手机等用品；不得以个人名义或介绍家属亲朋好友与乙方开展业务活动。甲方工作人员不得故意刁难乙方的正常工作。</w:t>
      </w:r>
    </w:p>
    <w:p w:rsidR="00D71BCD" w:rsidRPr="00394EF2" w:rsidRDefault="00D71BCD" w:rsidP="00D71BCD">
      <w:pPr>
        <w:spacing w:after="0" w:line="400" w:lineRule="exact"/>
        <w:ind w:left="1" w:rightChars="11" w:right="24" w:firstLineChars="150" w:firstLine="361"/>
        <w:jc w:val="both"/>
        <w:rPr>
          <w:rFonts w:ascii="Times New Roman" w:eastAsia="宋体" w:hAnsi="Times New Roman" w:cs="Times New Roman"/>
          <w:sz w:val="24"/>
        </w:rPr>
      </w:pPr>
      <w:r w:rsidRPr="00394EF2">
        <w:rPr>
          <w:rFonts w:ascii="Times New Roman" w:eastAsia="宋体" w:hAnsi="宋体" w:cs="Times New Roman"/>
          <w:b/>
          <w:bCs/>
          <w:sz w:val="24"/>
        </w:rPr>
        <w:t>第三条</w:t>
      </w:r>
      <w:r w:rsidRPr="00394EF2">
        <w:rPr>
          <w:rFonts w:ascii="Times New Roman" w:eastAsia="宋体" w:hAnsi="Times New Roman" w:cs="Times New Roman"/>
          <w:sz w:val="24"/>
        </w:rPr>
        <w:t xml:space="preserve">  </w:t>
      </w:r>
      <w:r w:rsidRPr="00394EF2">
        <w:rPr>
          <w:rFonts w:ascii="Times New Roman" w:eastAsia="宋体" w:hAnsi="宋体" w:cs="Times New Roman"/>
          <w:kern w:val="2"/>
          <w:sz w:val="24"/>
          <w:szCs w:val="24"/>
        </w:rPr>
        <w:t>乙方应通过正当途径与甲方开展业务活动；不得向甲方及其工作人员和亲属赠送好处费、回扣、礼金、有价证券和礼品（包括土特产品）等钱物；不得以任何理由为甲方及其工作人员和亲属报销应由甲方及其工作人员和亲属承担的费用；不得邀请甲方工作人员及其亲属赴宴、参加旅游和娱乐等活动；不得向甲方及其工作人员和亲属出借车辆、手机等用品。</w:t>
      </w:r>
    </w:p>
    <w:p w:rsidR="00D71BCD" w:rsidRPr="00394EF2" w:rsidRDefault="00D71BCD" w:rsidP="00D71BCD">
      <w:pPr>
        <w:pStyle w:val="ab"/>
        <w:spacing w:line="400" w:lineRule="exact"/>
        <w:ind w:left="1" w:rightChars="11" w:right="24" w:firstLineChars="150" w:firstLine="361"/>
        <w:rPr>
          <w:sz w:val="24"/>
        </w:rPr>
      </w:pPr>
      <w:r w:rsidRPr="00394EF2">
        <w:rPr>
          <w:rFonts w:hAnsi="宋体"/>
          <w:b/>
          <w:bCs/>
          <w:sz w:val="24"/>
        </w:rPr>
        <w:t>第四条</w:t>
      </w:r>
      <w:r w:rsidRPr="00394EF2">
        <w:rPr>
          <w:sz w:val="24"/>
        </w:rPr>
        <w:t xml:space="preserve">  </w:t>
      </w:r>
      <w:r w:rsidRPr="00394EF2">
        <w:rPr>
          <w:rFonts w:hAnsi="宋体"/>
          <w:sz w:val="24"/>
        </w:rPr>
        <w:t>由甲乙双方所在单位的监察部门负责对甲乙双方在业务合作活动中的廉洁自律行为进行监督。甲乙双方若发现对方有违反上述责任书中约定的行为，应向监察部门及浙江省政府采购监管处举报，由监察部门及浙江省政府采购监管处追究违约责任人的责任并给予相应的处理，触犯法律的则移交司法机关处理。若乙方违反本责任书的约定，甲方有权作出中止合同的决定（由此引起的一切损失由乙方承担），或有权拒绝乙方今后参加甲方的其他招投标活动。</w:t>
      </w:r>
    </w:p>
    <w:p w:rsidR="00D71BCD" w:rsidRPr="00394EF2" w:rsidRDefault="00D71BCD" w:rsidP="00D71BCD">
      <w:pPr>
        <w:widowControl w:val="0"/>
        <w:adjustRightInd/>
        <w:snapToGrid/>
        <w:spacing w:after="0" w:line="400" w:lineRule="exact"/>
        <w:ind w:left="1" w:rightChars="11" w:right="24" w:firstLineChars="150" w:firstLine="361"/>
        <w:jc w:val="both"/>
        <w:rPr>
          <w:rFonts w:ascii="Times New Roman" w:eastAsia="宋体" w:hAnsi="Times New Roman" w:cs="Times New Roman"/>
          <w:kern w:val="2"/>
          <w:sz w:val="24"/>
          <w:szCs w:val="24"/>
        </w:rPr>
      </w:pPr>
      <w:r w:rsidRPr="00394EF2">
        <w:rPr>
          <w:rFonts w:ascii="Times New Roman" w:eastAsia="宋体" w:hAnsi="宋体" w:cs="Times New Roman"/>
          <w:b/>
          <w:bCs/>
          <w:sz w:val="24"/>
        </w:rPr>
        <w:t>第五条</w:t>
      </w:r>
      <w:r w:rsidRPr="00394EF2">
        <w:rPr>
          <w:rFonts w:ascii="Times New Roman" w:eastAsia="宋体" w:hAnsi="Times New Roman" w:cs="Times New Roman"/>
          <w:b/>
          <w:bCs/>
          <w:sz w:val="24"/>
        </w:rPr>
        <w:t xml:space="preserve"> </w:t>
      </w:r>
      <w:r w:rsidRPr="00394EF2">
        <w:rPr>
          <w:rFonts w:ascii="Times New Roman" w:eastAsia="宋体" w:hAnsi="Times New Roman" w:cs="Times New Roman"/>
          <w:kern w:val="2"/>
          <w:sz w:val="24"/>
          <w:szCs w:val="24"/>
        </w:rPr>
        <w:t xml:space="preserve"> </w:t>
      </w:r>
      <w:r w:rsidRPr="00394EF2">
        <w:rPr>
          <w:rFonts w:ascii="Times New Roman" w:eastAsia="宋体" w:hAnsi="宋体" w:cs="Times New Roman"/>
          <w:kern w:val="2"/>
          <w:sz w:val="24"/>
          <w:szCs w:val="24"/>
        </w:rPr>
        <w:t>本责任书经甲乙双方签署后生效。本责任书一式四份，甲乙双方各执二份。</w:t>
      </w:r>
    </w:p>
    <w:p w:rsidR="00D71BCD" w:rsidRPr="00394EF2" w:rsidRDefault="00D71BCD" w:rsidP="00D71BCD">
      <w:pPr>
        <w:spacing w:after="0" w:line="400" w:lineRule="exact"/>
        <w:ind w:firstLine="420"/>
        <w:rPr>
          <w:rFonts w:ascii="Times New Roman" w:eastAsia="宋体" w:hAnsi="Times New Roman" w:cs="Times New Roman"/>
          <w:sz w:val="24"/>
        </w:rPr>
      </w:pPr>
      <w:r w:rsidRPr="00394EF2">
        <w:rPr>
          <w:rFonts w:ascii="Times New Roman" w:eastAsia="宋体" w:hAnsi="宋体" w:cs="Times New Roman"/>
          <w:sz w:val="24"/>
        </w:rPr>
        <w:t>甲方（盖章）</w:t>
      </w:r>
      <w:r w:rsidRPr="00394EF2">
        <w:rPr>
          <w:rFonts w:ascii="Times New Roman" w:eastAsia="宋体" w:hAnsi="Times New Roman" w:cs="Times New Roman"/>
          <w:sz w:val="24"/>
        </w:rPr>
        <w:t xml:space="preserve">                        </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乙方（盖章）</w:t>
      </w:r>
    </w:p>
    <w:p w:rsidR="00D71BCD" w:rsidRPr="00394EF2" w:rsidRDefault="00D71BCD" w:rsidP="00D71BCD">
      <w:pPr>
        <w:spacing w:after="0" w:line="400" w:lineRule="exact"/>
        <w:ind w:firstLine="420"/>
        <w:rPr>
          <w:rFonts w:ascii="Times New Roman" w:eastAsia="宋体" w:hAnsi="Times New Roman" w:cs="Times New Roman"/>
          <w:sz w:val="24"/>
          <w:u w:val="single"/>
        </w:rPr>
      </w:pPr>
      <w:r w:rsidRPr="00394EF2">
        <w:rPr>
          <w:rFonts w:ascii="Times New Roman" w:eastAsia="宋体" w:hAnsi="宋体" w:cs="Times New Roman"/>
          <w:sz w:val="24"/>
        </w:rPr>
        <w:t>甲方采购部门</w:t>
      </w:r>
      <w:r w:rsidRPr="00394EF2">
        <w:rPr>
          <w:rFonts w:ascii="Times New Roman" w:eastAsia="宋体" w:hAnsi="Times New Roman" w:cs="Times New Roman"/>
          <w:sz w:val="24"/>
          <w:u w:val="single"/>
        </w:rPr>
        <w:t xml:space="preserve">             </w:t>
      </w:r>
      <w:r w:rsidRPr="00394EF2">
        <w:rPr>
          <w:rFonts w:ascii="Times New Roman" w:eastAsia="宋体" w:hAnsi="Times New Roman" w:cs="Times New Roman"/>
          <w:sz w:val="24"/>
        </w:rPr>
        <w:t xml:space="preserve">     </w:t>
      </w:r>
      <w:r w:rsidRPr="00394EF2">
        <w:rPr>
          <w:rFonts w:ascii="Times New Roman" w:eastAsia="宋体" w:hAnsi="Times New Roman" w:cs="Times New Roman"/>
          <w:sz w:val="24"/>
        </w:rPr>
        <w:tab/>
        <w:t xml:space="preserve"> </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乙方（代表）</w:t>
      </w:r>
      <w:r w:rsidRPr="00394EF2">
        <w:rPr>
          <w:rFonts w:ascii="Times New Roman" w:eastAsia="宋体" w:hAnsi="Times New Roman" w:cs="Times New Roman"/>
          <w:sz w:val="24"/>
          <w:u w:val="single"/>
        </w:rPr>
        <w:t xml:space="preserve">             </w:t>
      </w:r>
    </w:p>
    <w:p w:rsidR="00D71BCD" w:rsidRPr="00394EF2" w:rsidRDefault="00D71BCD" w:rsidP="00D71BCD">
      <w:pPr>
        <w:spacing w:after="0" w:line="400" w:lineRule="exact"/>
        <w:ind w:leftChars="742" w:left="4752" w:hangingChars="1300" w:hanging="3120"/>
        <w:rPr>
          <w:rFonts w:ascii="Times New Roman" w:eastAsia="宋体" w:hAnsi="Times New Roman" w:cs="Times New Roman"/>
          <w:b/>
          <w:bCs/>
          <w:sz w:val="36"/>
        </w:rPr>
      </w:pPr>
      <w:r w:rsidRPr="00394EF2">
        <w:rPr>
          <w:rFonts w:ascii="Times New Roman" w:eastAsia="宋体" w:hAnsi="Times New Roman" w:cs="Times New Roman"/>
          <w:sz w:val="24"/>
        </w:rPr>
        <w:t xml:space="preserve">                                                                 201</w:t>
      </w:r>
      <w:r w:rsidR="002074F5">
        <w:rPr>
          <w:rFonts w:ascii="Times New Roman" w:eastAsia="宋体" w:hAnsi="Times New Roman" w:cs="Times New Roman"/>
          <w:sz w:val="24"/>
        </w:rPr>
        <w:t>6</w:t>
      </w:r>
      <w:r w:rsidRPr="00394EF2">
        <w:rPr>
          <w:rFonts w:ascii="Times New Roman" w:eastAsia="宋体" w:hAnsi="宋体" w:cs="Times New Roman"/>
          <w:sz w:val="24"/>
        </w:rPr>
        <w:t>年</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月</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日</w:t>
      </w:r>
    </w:p>
    <w:p w:rsidR="00D71BCD" w:rsidRPr="00394EF2" w:rsidRDefault="00D71BCD" w:rsidP="00D71BCD">
      <w:pPr>
        <w:adjustRightInd/>
        <w:snapToGrid/>
        <w:spacing w:line="220" w:lineRule="atLeast"/>
        <w:jc w:val="center"/>
        <w:outlineLvl w:val="2"/>
        <w:rPr>
          <w:rFonts w:ascii="Times New Roman" w:eastAsia="宋体" w:hAnsi="宋体" w:cs="Times New Roman"/>
          <w:b/>
          <w:bCs/>
          <w:sz w:val="24"/>
          <w:szCs w:val="24"/>
        </w:rPr>
      </w:pPr>
      <w:r w:rsidRPr="00394EF2">
        <w:rPr>
          <w:rFonts w:ascii="Times New Roman" w:eastAsia="宋体" w:hAnsi="宋体" w:cs="Times New Roman"/>
          <w:b/>
          <w:bCs/>
          <w:sz w:val="28"/>
          <w:szCs w:val="28"/>
        </w:rPr>
        <w:br w:type="page"/>
      </w:r>
      <w:bookmarkStart w:id="21" w:name="_Toc414955848"/>
      <w:r w:rsidRPr="00394EF2">
        <w:rPr>
          <w:rFonts w:ascii="Times New Roman" w:eastAsia="宋体" w:hAnsi="宋体" w:cs="Times New Roman"/>
          <w:b/>
          <w:bCs/>
          <w:sz w:val="24"/>
          <w:szCs w:val="24"/>
        </w:rPr>
        <w:lastRenderedPageBreak/>
        <w:t>附件十</w:t>
      </w:r>
      <w:r w:rsidR="002074F5">
        <w:rPr>
          <w:rFonts w:ascii="Times New Roman" w:eastAsia="宋体" w:hAnsi="宋体" w:cs="Times New Roman" w:hint="eastAsia"/>
          <w:b/>
          <w:bCs/>
          <w:sz w:val="24"/>
          <w:szCs w:val="24"/>
        </w:rPr>
        <w:t>三</w:t>
      </w:r>
      <w:r w:rsidRPr="00394EF2">
        <w:rPr>
          <w:rFonts w:ascii="Times New Roman" w:eastAsia="宋体" w:hAnsi="宋体" w:cs="Times New Roman"/>
          <w:b/>
          <w:bCs/>
          <w:sz w:val="24"/>
          <w:szCs w:val="24"/>
        </w:rPr>
        <w:t>：</w:t>
      </w:r>
      <w:r w:rsidRPr="00394EF2">
        <w:rPr>
          <w:rFonts w:ascii="Times New Roman" w:eastAsia="宋体" w:hAnsi="宋体" w:cs="Times New Roman" w:hint="eastAsia"/>
          <w:b/>
          <w:bCs/>
          <w:sz w:val="24"/>
          <w:szCs w:val="24"/>
        </w:rPr>
        <w:t>委托代理协议</w:t>
      </w:r>
      <w:bookmarkEnd w:id="21"/>
    </w:p>
    <w:p w:rsidR="00D71BCD" w:rsidRPr="00394EF2" w:rsidRDefault="00D71BCD" w:rsidP="008C60DF">
      <w:pPr>
        <w:spacing w:afterLines="100" w:line="480" w:lineRule="exact"/>
        <w:jc w:val="center"/>
        <w:rPr>
          <w:rFonts w:ascii="Times New Roman" w:eastAsia="宋体" w:hAnsi="Times New Roman" w:cs="Times New Roman"/>
          <w:b/>
          <w:bCs/>
          <w:sz w:val="36"/>
        </w:rPr>
      </w:pPr>
    </w:p>
    <w:p w:rsidR="00D71BCD" w:rsidRPr="00394EF2" w:rsidRDefault="00D71BCD" w:rsidP="008C60DF">
      <w:pPr>
        <w:spacing w:afterLines="100" w:line="480" w:lineRule="exact"/>
        <w:jc w:val="center"/>
        <w:rPr>
          <w:rFonts w:ascii="Times New Roman" w:eastAsia="宋体" w:hAnsi="Times New Roman" w:cs="Times New Roman"/>
          <w:b/>
          <w:bCs/>
          <w:sz w:val="36"/>
        </w:rPr>
      </w:pPr>
      <w:r w:rsidRPr="00394EF2">
        <w:rPr>
          <w:rFonts w:ascii="Times New Roman" w:eastAsia="宋体" w:hAnsi="宋体" w:cs="Times New Roman"/>
          <w:b/>
          <w:bCs/>
          <w:sz w:val="36"/>
        </w:rPr>
        <w:t>浙江</w:t>
      </w:r>
      <w:r w:rsidR="002074F5">
        <w:rPr>
          <w:rFonts w:ascii="Times New Roman" w:eastAsia="宋体" w:hAnsi="宋体" w:cs="Times New Roman" w:hint="eastAsia"/>
          <w:b/>
          <w:bCs/>
          <w:sz w:val="36"/>
        </w:rPr>
        <w:t>警官职业</w:t>
      </w:r>
      <w:r w:rsidRPr="00394EF2">
        <w:rPr>
          <w:rFonts w:ascii="Times New Roman" w:eastAsia="宋体" w:hAnsi="宋体" w:cs="Times New Roman"/>
          <w:b/>
          <w:bCs/>
          <w:sz w:val="36"/>
        </w:rPr>
        <w:t>学院委托代理采购协议的主要条款</w:t>
      </w:r>
    </w:p>
    <w:p w:rsidR="00D71BCD" w:rsidRPr="00394EF2" w:rsidRDefault="00D71BCD" w:rsidP="00D71BCD">
      <w:pPr>
        <w:pStyle w:val="aa"/>
        <w:snapToGrid w:val="0"/>
        <w:spacing w:line="480" w:lineRule="exact"/>
        <w:ind w:firstLineChars="196" w:firstLine="567"/>
        <w:rPr>
          <w:rFonts w:ascii="Times New Roman" w:hAnsi="Times New Roman" w:cs="Times New Roman"/>
          <w:b/>
          <w:bCs/>
          <w:spacing w:val="-6"/>
          <w:sz w:val="30"/>
          <w:szCs w:val="30"/>
        </w:rPr>
      </w:pPr>
      <w:r w:rsidRPr="00394EF2">
        <w:rPr>
          <w:rFonts w:ascii="Times New Roman" w:hAnsi="宋体" w:cs="Times New Roman"/>
          <w:b/>
          <w:bCs/>
          <w:spacing w:val="-6"/>
          <w:sz w:val="30"/>
          <w:szCs w:val="30"/>
        </w:rPr>
        <w:t>以下为浙江</w:t>
      </w:r>
      <w:r w:rsidR="002074F5">
        <w:rPr>
          <w:rFonts w:ascii="Times New Roman" w:hAnsi="宋体" w:cs="Times New Roman" w:hint="eastAsia"/>
          <w:b/>
          <w:bCs/>
          <w:spacing w:val="-6"/>
          <w:sz w:val="30"/>
          <w:szCs w:val="30"/>
        </w:rPr>
        <w:t>警官职业</w:t>
      </w:r>
      <w:r w:rsidRPr="00394EF2">
        <w:rPr>
          <w:rFonts w:ascii="Times New Roman" w:hAnsi="宋体" w:cs="Times New Roman"/>
          <w:b/>
          <w:bCs/>
          <w:spacing w:val="-6"/>
          <w:sz w:val="30"/>
          <w:szCs w:val="30"/>
        </w:rPr>
        <w:t>学院委托代理采购协议范本，仅供参考。协议条款的具体内容应严格按照招标文件、投标文件、中标结果的要求，以及双方达成的一致意见拟订。</w:t>
      </w:r>
    </w:p>
    <w:p w:rsidR="00D71BCD" w:rsidRPr="00394EF2" w:rsidRDefault="00D71BCD" w:rsidP="00D71BCD">
      <w:pPr>
        <w:pStyle w:val="aa"/>
        <w:snapToGrid w:val="0"/>
        <w:spacing w:line="480" w:lineRule="exact"/>
        <w:ind w:firstLineChars="196" w:firstLine="588"/>
        <w:rPr>
          <w:rFonts w:ascii="Times New Roman" w:hAnsi="Times New Roman" w:cs="Times New Roman"/>
          <w:sz w:val="30"/>
          <w:szCs w:val="30"/>
        </w:rPr>
      </w:pPr>
    </w:p>
    <w:p w:rsidR="00D71BCD" w:rsidRPr="00394EF2" w:rsidRDefault="00D71BCD" w:rsidP="00D71BCD">
      <w:pPr>
        <w:spacing w:line="376" w:lineRule="atLeast"/>
        <w:jc w:val="center"/>
        <w:rPr>
          <w:rFonts w:ascii="Times New Roman" w:eastAsia="宋体" w:hAnsi="Times New Roman" w:cs="Times New Roman"/>
          <w:b/>
          <w:bCs/>
          <w:sz w:val="28"/>
          <w:szCs w:val="28"/>
        </w:rPr>
      </w:pPr>
      <w:r w:rsidRPr="00394EF2">
        <w:rPr>
          <w:rFonts w:ascii="Times New Roman" w:eastAsia="宋体" w:hAnsi="宋体" w:cs="Times New Roman"/>
          <w:b/>
          <w:bCs/>
          <w:sz w:val="28"/>
          <w:szCs w:val="28"/>
        </w:rPr>
        <w:t>委托代理协议</w:t>
      </w:r>
    </w:p>
    <w:p w:rsidR="00D71BCD" w:rsidRPr="00394EF2" w:rsidRDefault="00D71BCD" w:rsidP="00D71BCD">
      <w:pPr>
        <w:spacing w:line="480" w:lineRule="exact"/>
        <w:ind w:firstLineChars="1900" w:firstLine="4560"/>
        <w:rPr>
          <w:rFonts w:ascii="Times New Roman" w:eastAsia="宋体" w:hAnsi="Times New Roman" w:cs="Times New Roman"/>
          <w:sz w:val="24"/>
          <w:u w:val="single"/>
        </w:rPr>
      </w:pPr>
      <w:r w:rsidRPr="00394EF2">
        <w:rPr>
          <w:rFonts w:ascii="Times New Roman" w:eastAsia="宋体" w:hAnsi="宋体" w:cs="Times New Roman"/>
          <w:sz w:val="24"/>
        </w:rPr>
        <w:t>签订日期：</w:t>
      </w:r>
      <w:r w:rsidRPr="00394EF2">
        <w:rPr>
          <w:rFonts w:ascii="Times New Roman" w:eastAsia="宋体" w:hAnsi="Times New Roman" w:cs="Times New Roman"/>
          <w:sz w:val="24"/>
          <w:u w:val="single"/>
        </w:rPr>
        <w:t xml:space="preserve">                       </w:t>
      </w:r>
    </w:p>
    <w:p w:rsidR="00D71BCD" w:rsidRPr="00394EF2" w:rsidRDefault="00D71BCD" w:rsidP="00D71BCD">
      <w:pPr>
        <w:spacing w:line="480" w:lineRule="exact"/>
        <w:rPr>
          <w:rFonts w:ascii="Times New Roman" w:eastAsia="宋体" w:hAnsi="Times New Roman" w:cs="Times New Roman"/>
          <w:sz w:val="24"/>
        </w:rPr>
      </w:pPr>
      <w:r w:rsidRPr="00394EF2">
        <w:rPr>
          <w:rFonts w:ascii="Times New Roman" w:eastAsia="宋体" w:hAnsi="Times New Roman" w:cs="Times New Roman"/>
          <w:sz w:val="24"/>
        </w:rPr>
        <w:t xml:space="preserve">                                     </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签订地点：</w:t>
      </w:r>
      <w:r w:rsidRPr="00394EF2">
        <w:rPr>
          <w:rFonts w:ascii="Times New Roman" w:eastAsia="宋体" w:hAnsi="Times New Roman" w:cs="Times New Roman"/>
          <w:sz w:val="24"/>
          <w:u w:val="single"/>
        </w:rPr>
        <w:t xml:space="preserve">    </w:t>
      </w:r>
      <w:r w:rsidRPr="00394EF2">
        <w:rPr>
          <w:rFonts w:ascii="Times New Roman" w:eastAsia="宋体" w:hAnsi="宋体" w:cs="Times New Roman"/>
          <w:sz w:val="24"/>
          <w:u w:val="single"/>
        </w:rPr>
        <w:t>浙江</w:t>
      </w:r>
      <w:r w:rsidR="002074F5">
        <w:rPr>
          <w:rFonts w:ascii="Times New Roman" w:eastAsia="宋体" w:hAnsi="宋体" w:cs="Times New Roman" w:hint="eastAsia"/>
          <w:sz w:val="24"/>
          <w:u w:val="single"/>
        </w:rPr>
        <w:t>警官职业</w:t>
      </w:r>
      <w:r w:rsidRPr="00394EF2">
        <w:rPr>
          <w:rFonts w:ascii="Times New Roman" w:eastAsia="宋体" w:hAnsi="宋体" w:cs="Times New Roman"/>
          <w:sz w:val="24"/>
          <w:u w:val="single"/>
        </w:rPr>
        <w:t>学院</w:t>
      </w:r>
      <w:r w:rsidRPr="00394EF2">
        <w:rPr>
          <w:rFonts w:ascii="Times New Roman" w:eastAsia="宋体" w:hAnsi="Times New Roman" w:cs="Times New Roman"/>
          <w:sz w:val="24"/>
          <w:u w:val="single"/>
        </w:rPr>
        <w:t xml:space="preserve">       </w:t>
      </w:r>
    </w:p>
    <w:p w:rsidR="00D71BCD" w:rsidRPr="00394EF2" w:rsidRDefault="00D71BCD" w:rsidP="00D71BCD">
      <w:pPr>
        <w:spacing w:line="480" w:lineRule="exact"/>
        <w:rPr>
          <w:rFonts w:ascii="Times New Roman" w:eastAsia="宋体" w:hAnsi="Times New Roman" w:cs="Times New Roman"/>
          <w:sz w:val="24"/>
        </w:rPr>
      </w:pPr>
      <w:r w:rsidRPr="00394EF2">
        <w:rPr>
          <w:rFonts w:ascii="Times New Roman" w:eastAsia="宋体" w:hAnsi="宋体" w:cs="Times New Roman"/>
          <w:sz w:val="24"/>
        </w:rPr>
        <w:t>委</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托</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方（甲方）：</w:t>
      </w:r>
      <w:r w:rsidRPr="00394EF2">
        <w:rPr>
          <w:rFonts w:ascii="Times New Roman" w:eastAsia="宋体" w:hAnsi="Times New Roman" w:cs="Times New Roman"/>
          <w:sz w:val="24"/>
        </w:rPr>
        <w:t xml:space="preserve"> </w:t>
      </w:r>
      <w:r w:rsidRPr="00394EF2">
        <w:rPr>
          <w:rFonts w:ascii="Times New Roman" w:eastAsia="宋体" w:hAnsi="Times New Roman" w:cs="Times New Roman"/>
          <w:sz w:val="24"/>
          <w:u w:val="single"/>
        </w:rPr>
        <w:t xml:space="preserve">   </w:t>
      </w:r>
      <w:r w:rsidRPr="00394EF2">
        <w:rPr>
          <w:rFonts w:ascii="Times New Roman" w:eastAsia="宋体" w:hAnsi="宋体" w:cs="Times New Roman"/>
          <w:sz w:val="24"/>
          <w:u w:val="single"/>
        </w:rPr>
        <w:t>浙江</w:t>
      </w:r>
      <w:r w:rsidR="002074F5">
        <w:rPr>
          <w:rFonts w:ascii="Times New Roman" w:eastAsia="宋体" w:hAnsi="宋体" w:cs="Times New Roman" w:hint="eastAsia"/>
          <w:sz w:val="24"/>
          <w:u w:val="single"/>
        </w:rPr>
        <w:t>警官职业</w:t>
      </w:r>
      <w:r w:rsidRPr="00394EF2">
        <w:rPr>
          <w:rFonts w:ascii="Times New Roman" w:eastAsia="宋体" w:hAnsi="宋体" w:cs="Times New Roman"/>
          <w:sz w:val="24"/>
          <w:u w:val="single"/>
        </w:rPr>
        <w:t>学院</w:t>
      </w:r>
      <w:r w:rsidRPr="00394EF2">
        <w:rPr>
          <w:rFonts w:ascii="Times New Roman" w:eastAsia="宋体" w:hAnsi="Times New Roman" w:cs="Times New Roman"/>
          <w:sz w:val="24"/>
          <w:u w:val="single"/>
        </w:rPr>
        <w:t xml:space="preserve">       </w:t>
      </w:r>
    </w:p>
    <w:p w:rsidR="00D71BCD" w:rsidRPr="00394EF2" w:rsidRDefault="00D71BCD" w:rsidP="00D71BCD">
      <w:pPr>
        <w:spacing w:line="376" w:lineRule="atLeast"/>
        <w:rPr>
          <w:rFonts w:ascii="Times New Roman" w:hAnsi="Times New Roman" w:cs="Times New Roman"/>
          <w:b/>
          <w:bCs/>
          <w:sz w:val="24"/>
        </w:rPr>
      </w:pPr>
      <w:r w:rsidRPr="00394EF2">
        <w:rPr>
          <w:rFonts w:ascii="Times New Roman" w:eastAsia="宋体" w:hAnsi="宋体" w:cs="Times New Roman"/>
          <w:sz w:val="24"/>
        </w:rPr>
        <w:t>受委托方（乙方）：</w:t>
      </w:r>
      <w:r w:rsidRPr="00394EF2">
        <w:rPr>
          <w:rFonts w:ascii="Times New Roman" w:eastAsia="宋体" w:hAnsi="Times New Roman" w:cs="Times New Roman"/>
          <w:sz w:val="24"/>
        </w:rPr>
        <w:t xml:space="preserve"> </w:t>
      </w:r>
      <w:r w:rsidRPr="00394EF2">
        <w:rPr>
          <w:rFonts w:ascii="Times New Roman" w:eastAsia="宋体" w:hAnsi="Times New Roman" w:cs="Times New Roman"/>
          <w:sz w:val="24"/>
          <w:u w:val="single"/>
        </w:rPr>
        <w:t xml:space="preserve">                   </w:t>
      </w:r>
      <w:r w:rsidRPr="00394EF2">
        <w:rPr>
          <w:rFonts w:ascii="Times New Roman" w:hAnsi="Times New Roman" w:cs="Times New Roman"/>
          <w:sz w:val="24"/>
          <w:u w:val="single"/>
        </w:rPr>
        <w:t xml:space="preserve">   </w:t>
      </w:r>
    </w:p>
    <w:p w:rsidR="00D71BCD" w:rsidRPr="00394EF2" w:rsidRDefault="00D71BCD" w:rsidP="00D71BCD">
      <w:pPr>
        <w:spacing w:line="376" w:lineRule="atLeast"/>
        <w:rPr>
          <w:rFonts w:ascii="Times New Roman" w:hAnsi="Times New Roman" w:cs="Times New Roman"/>
          <w:sz w:val="24"/>
        </w:rPr>
      </w:pP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经公开招标，浙江</w:t>
      </w:r>
      <w:r w:rsidR="002074F5">
        <w:rPr>
          <w:rFonts w:ascii="Times New Roman" w:eastAsia="宋体" w:hAnsi="宋体" w:cs="Times New Roman" w:hint="eastAsia"/>
          <w:sz w:val="24"/>
          <w:szCs w:val="24"/>
        </w:rPr>
        <w:t>警官职业</w:t>
      </w:r>
      <w:r w:rsidRPr="00394EF2">
        <w:rPr>
          <w:rFonts w:ascii="Times New Roman" w:eastAsia="宋体" w:hAnsi="宋体" w:cs="Times New Roman"/>
          <w:sz w:val="24"/>
          <w:szCs w:val="24"/>
        </w:rPr>
        <w:t>学院确定乙方为其采购代理服务供应商。甲、乙双方在遵守国家有关法律法规的前提下，为顺利开展委托代理采购业务、明确双方的责任、权利与义务，经友好协商，就有关事项达成如下协议：</w:t>
      </w:r>
    </w:p>
    <w:p w:rsidR="00D71BCD" w:rsidRPr="00394EF2" w:rsidRDefault="00D71BCD" w:rsidP="00D71BCD">
      <w:pPr>
        <w:widowControl w:val="0"/>
        <w:numPr>
          <w:ilvl w:val="0"/>
          <w:numId w:val="3"/>
        </w:numPr>
        <w:tabs>
          <w:tab w:val="clear" w:pos="1290"/>
        </w:tabs>
        <w:adjustRightInd/>
        <w:snapToGrid/>
        <w:spacing w:after="0" w:line="360" w:lineRule="auto"/>
        <w:ind w:left="900" w:hanging="540"/>
        <w:jc w:val="both"/>
        <w:rPr>
          <w:rFonts w:ascii="Times New Roman" w:eastAsia="宋体" w:hAnsi="Times New Roman" w:cs="Times New Roman"/>
          <w:b/>
          <w:sz w:val="24"/>
        </w:rPr>
      </w:pPr>
      <w:r w:rsidRPr="00394EF2">
        <w:rPr>
          <w:rFonts w:ascii="Times New Roman" w:eastAsia="宋体" w:hAnsi="宋体" w:cs="Times New Roman"/>
          <w:b/>
          <w:sz w:val="24"/>
        </w:rPr>
        <w:t>采购代理服务范围</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经甲方授权，乙方负责办理货物、服务类分散采购委托代理、部分分散采购自行组织项目等政府采购业务以及部分非政府采购项目的采购业务，并协助甲方协调和处理政府采购相关事宜。</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sz w:val="24"/>
          <w:szCs w:val="24"/>
        </w:rPr>
      </w:pPr>
      <w:r w:rsidRPr="00394EF2">
        <w:rPr>
          <w:rFonts w:ascii="Times New Roman" w:eastAsia="宋体" w:hAnsi="宋体" w:cs="Times New Roman"/>
          <w:b/>
          <w:sz w:val="24"/>
          <w:szCs w:val="24"/>
        </w:rPr>
        <w:t>二、乙方提供的服务内容</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、负责编制公开招标、竞争性谈判、询价采购和单一来源等采购文件，发布采购公告等信息；</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、根据采购项目特点及其要求，审查供应商资格；</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lastRenderedPageBreak/>
        <w:t>3</w:t>
      </w:r>
      <w:r w:rsidRPr="00394EF2">
        <w:rPr>
          <w:rFonts w:ascii="Times New Roman" w:eastAsia="宋体" w:hAnsi="宋体" w:cs="Times New Roman"/>
          <w:sz w:val="24"/>
          <w:szCs w:val="24"/>
        </w:rPr>
        <w:t>、组织采购活动，包括依法组成评标小组，组织开标评标，推荐中标供应商，发布中标通知书等；</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、作为鉴证方参与《政府采购合同》签订，协助甲方进行履约保证金管理、履约监督和项目验收管理；</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、在甲方配合下，承担政府分散采购委托代理项目的采购文件、采购结果、采购合同的备案上报工作；</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、协助甲方协调处理供应商询问、质疑等事宜。</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sz w:val="24"/>
          <w:szCs w:val="24"/>
        </w:rPr>
      </w:pPr>
      <w:r w:rsidRPr="00394EF2">
        <w:rPr>
          <w:rFonts w:ascii="Times New Roman" w:eastAsia="宋体" w:hAnsi="宋体" w:cs="Times New Roman"/>
          <w:b/>
          <w:sz w:val="24"/>
          <w:szCs w:val="24"/>
        </w:rPr>
        <w:t>三、对乙方的服务质量要求：</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、在委托代理范围内严格按照法律法规处理相关事务，对需方提出的采购内容和要求应依法审查，并对代理事项的合法性负责；</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、按规定的程序和要求独立组织采购活动，自觉接受监察部门的监督，确保政府采购公开、公平、公正。自觉执行回避制度，遵守廉政规定和采购纪律，并承担相应的保密责任；</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3</w:t>
      </w:r>
      <w:r w:rsidRPr="00394EF2">
        <w:rPr>
          <w:rFonts w:ascii="Times New Roman" w:eastAsia="宋体" w:hAnsi="宋体" w:cs="Times New Roman"/>
          <w:sz w:val="24"/>
          <w:szCs w:val="24"/>
        </w:rPr>
        <w:t>、对外发布有关采购文件和采购结果，应经需方确认同意后发布；</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、及时、准确地完成有关文件上报备案，为学校进行资金支付、信息查询提供有效支持；</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、以书面形式，向需方提交全套的项目采购文件、投标文件、评标报告，以及采购活动全过程的原始记录和资料等汇编；</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6</w:t>
      </w:r>
      <w:r w:rsidRPr="00394EF2">
        <w:rPr>
          <w:rFonts w:ascii="Times New Roman" w:eastAsia="宋体" w:hAnsi="宋体" w:cs="Times New Roman"/>
          <w:sz w:val="24"/>
          <w:szCs w:val="24"/>
        </w:rPr>
        <w:t>、每半年向学校提供委托代理采购项目累计汇总表；</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7</w:t>
      </w:r>
      <w:r w:rsidRPr="00394EF2">
        <w:rPr>
          <w:rFonts w:ascii="Times New Roman" w:eastAsia="宋体" w:hAnsi="宋体" w:cs="Times New Roman"/>
          <w:sz w:val="24"/>
          <w:szCs w:val="24"/>
        </w:rPr>
        <w:t>、对口服务责任人应根据甲方要求，及时提供免费上门服务；</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Times New Roman" w:cs="Times New Roman"/>
          <w:sz w:val="24"/>
          <w:szCs w:val="24"/>
        </w:rPr>
        <w:t>8</w:t>
      </w:r>
      <w:r w:rsidRPr="00394EF2">
        <w:rPr>
          <w:rFonts w:ascii="Times New Roman" w:eastAsia="宋体" w:hAnsi="宋体" w:cs="Times New Roman"/>
          <w:sz w:val="24"/>
          <w:szCs w:val="24"/>
        </w:rPr>
        <w:t>、对于重点项目或大规模资金项目采购，对口责任人应积极配合学校召开项目协调会，进行深入的可行性论证，切实将技术、预算等方面的具体要求落到实处。</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sz w:val="24"/>
          <w:szCs w:val="24"/>
        </w:rPr>
      </w:pPr>
      <w:r w:rsidRPr="00394EF2">
        <w:rPr>
          <w:rFonts w:ascii="Times New Roman" w:eastAsia="宋体" w:hAnsi="宋体" w:cs="Times New Roman"/>
          <w:b/>
          <w:sz w:val="24"/>
          <w:szCs w:val="24"/>
        </w:rPr>
        <w:t>四、甲方的权责</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、向乙方提供采购所需的有关技术、服务需求等资料，并对本采购项目和所提供资料的真实性和合法性负责；配合乙方编制招标文件，并对乙方编制的招标文件予以审定确认；</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、对乙方实施的委托代理事项有监督和质疑的权利，但不干涉乙方的采购行为，并按规定履行有关保密的责任；</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lastRenderedPageBreak/>
        <w:t>3</w:t>
      </w:r>
      <w:r w:rsidRPr="00394EF2">
        <w:rPr>
          <w:rFonts w:ascii="Times New Roman" w:eastAsia="宋体" w:hAnsi="宋体" w:cs="Times New Roman"/>
          <w:sz w:val="24"/>
          <w:szCs w:val="24"/>
        </w:rPr>
        <w:t>、参与评标活动、出任评标委员会成员，负责对评标结果、过程监督予以确认，并确认中标供应商；</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4</w:t>
      </w:r>
      <w:r w:rsidRPr="00394EF2">
        <w:rPr>
          <w:rFonts w:ascii="Times New Roman" w:eastAsia="宋体" w:hAnsi="宋体" w:cs="Times New Roman"/>
          <w:sz w:val="24"/>
          <w:szCs w:val="24"/>
        </w:rPr>
        <w:t>、凭乙方发出的中标通知书，自发出之日起三十日内按照招标文件和投标文件与中标人签订合同。</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Times New Roman" w:cs="Times New Roman"/>
          <w:sz w:val="24"/>
          <w:szCs w:val="24"/>
        </w:rPr>
        <w:t>5</w:t>
      </w:r>
      <w:r w:rsidRPr="00394EF2">
        <w:rPr>
          <w:rFonts w:ascii="Times New Roman" w:eastAsia="宋体" w:hAnsi="宋体" w:cs="Times New Roman"/>
          <w:sz w:val="24"/>
          <w:szCs w:val="24"/>
        </w:rPr>
        <w:t>、负责落实采购资金，及时进行项目验收并签署验收结算意见，按规定程序及合同约定申请支付（或直接支付）采购资金。</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sz w:val="24"/>
          <w:szCs w:val="24"/>
        </w:rPr>
      </w:pPr>
      <w:r w:rsidRPr="00394EF2">
        <w:rPr>
          <w:rFonts w:ascii="Times New Roman" w:eastAsia="宋体" w:hAnsi="宋体" w:cs="Times New Roman"/>
          <w:b/>
          <w:sz w:val="24"/>
          <w:szCs w:val="24"/>
        </w:rPr>
        <w:t>五、服务期限</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宋体" w:cs="Times New Roman"/>
          <w:sz w:val="24"/>
          <w:szCs w:val="24"/>
        </w:rPr>
        <w:t>自合同签字生效之日起至</w:t>
      </w:r>
      <w:r w:rsidRPr="00394EF2">
        <w:rPr>
          <w:rFonts w:ascii="Times New Roman" w:eastAsia="宋体" w:hAnsi="Times New Roman" w:cs="Times New Roman"/>
          <w:sz w:val="24"/>
          <w:szCs w:val="24"/>
          <w:u w:val="single"/>
        </w:rPr>
        <w:t>2017</w:t>
      </w:r>
      <w:r w:rsidRPr="00394EF2">
        <w:rPr>
          <w:rFonts w:ascii="Times New Roman" w:eastAsia="宋体" w:hAnsi="宋体" w:cs="Times New Roman"/>
          <w:sz w:val="24"/>
          <w:szCs w:val="24"/>
          <w:u w:val="single"/>
        </w:rPr>
        <w:t>年</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u w:val="single"/>
        </w:rPr>
        <w:t>月</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u w:val="single"/>
        </w:rPr>
        <w:t>日</w:t>
      </w:r>
      <w:r w:rsidRPr="00394EF2">
        <w:rPr>
          <w:rFonts w:ascii="Times New Roman" w:eastAsia="宋体" w:hAnsi="宋体" w:cs="Times New Roman"/>
          <w:sz w:val="24"/>
          <w:szCs w:val="24"/>
        </w:rPr>
        <w:t>止。</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sz w:val="24"/>
          <w:szCs w:val="24"/>
        </w:rPr>
      </w:pPr>
      <w:r w:rsidRPr="00394EF2">
        <w:rPr>
          <w:rFonts w:ascii="Times New Roman" w:eastAsia="宋体" w:hAnsi="宋体" w:cs="Times New Roman"/>
          <w:b/>
          <w:sz w:val="24"/>
          <w:szCs w:val="24"/>
        </w:rPr>
        <w:t>六、代理服务费</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代理服务收费由中标供应商向乙方支付。</w:t>
      </w:r>
    </w:p>
    <w:p w:rsidR="00D71BCD" w:rsidRPr="00394EF2" w:rsidRDefault="00D71BCD" w:rsidP="00D71BCD">
      <w:pPr>
        <w:adjustRightInd/>
        <w:snapToGrid/>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收费标准为：</w:t>
      </w:r>
      <w:r w:rsidRPr="00394EF2">
        <w:rPr>
          <w:rFonts w:ascii="Times New Roman" w:eastAsia="宋体" w:hAnsi="Times New Roman" w:cs="Times New Roman"/>
          <w:sz w:val="24"/>
          <w:szCs w:val="24"/>
          <w:u w:val="single"/>
        </w:rPr>
        <w:t xml:space="preserve">                                       </w:t>
      </w:r>
      <w:r w:rsidRPr="00394EF2">
        <w:rPr>
          <w:rFonts w:ascii="Times New Roman" w:eastAsia="宋体" w:hAnsi="宋体" w:cs="Times New Roman"/>
          <w:sz w:val="24"/>
          <w:szCs w:val="24"/>
        </w:rPr>
        <w:t>。</w:t>
      </w:r>
    </w:p>
    <w:p w:rsidR="00D71BCD" w:rsidRPr="00394EF2" w:rsidRDefault="00D71BCD" w:rsidP="00D71BCD">
      <w:pPr>
        <w:adjustRightInd/>
        <w:snapToGrid/>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发售采购文件的费用须统一按照每份标书</w:t>
      </w:r>
      <w:r w:rsidRPr="00394EF2">
        <w:rPr>
          <w:rFonts w:ascii="Times New Roman" w:eastAsia="宋体" w:hAnsi="宋体" w:cs="Times New Roman" w:hint="eastAsia"/>
          <w:sz w:val="24"/>
          <w:szCs w:val="24"/>
        </w:rPr>
        <w:t>计费</w:t>
      </w:r>
      <w:r w:rsidRPr="00394EF2">
        <w:rPr>
          <w:rFonts w:ascii="Times New Roman" w:eastAsia="宋体" w:hAnsi="宋体" w:cs="Times New Roman"/>
          <w:sz w:val="24"/>
          <w:szCs w:val="24"/>
        </w:rPr>
        <w:t>，但最高不得超过</w:t>
      </w:r>
      <w:r w:rsidRPr="00394EF2">
        <w:rPr>
          <w:rFonts w:ascii="Times New Roman" w:eastAsia="宋体" w:hAnsi="Times New Roman" w:cs="Times New Roman"/>
          <w:sz w:val="24"/>
          <w:szCs w:val="24"/>
        </w:rPr>
        <w:t>500</w:t>
      </w:r>
      <w:r w:rsidRPr="00394EF2">
        <w:rPr>
          <w:rFonts w:ascii="Times New Roman" w:eastAsia="宋体" w:hAnsi="宋体" w:cs="Times New Roman"/>
          <w:sz w:val="24"/>
          <w:szCs w:val="24"/>
        </w:rPr>
        <w:t>元。</w:t>
      </w:r>
    </w:p>
    <w:p w:rsidR="00D71BCD" w:rsidRPr="00394EF2" w:rsidRDefault="00D71BCD" w:rsidP="00D71BCD">
      <w:pPr>
        <w:spacing w:after="0" w:line="360" w:lineRule="auto"/>
        <w:ind w:firstLineChars="150" w:firstLine="360"/>
        <w:rPr>
          <w:rFonts w:ascii="Times New Roman" w:eastAsia="宋体" w:hAnsi="Times New Roman" w:cs="Times New Roman"/>
          <w:sz w:val="24"/>
          <w:szCs w:val="24"/>
        </w:rPr>
      </w:pPr>
      <w:r w:rsidRPr="00394EF2">
        <w:rPr>
          <w:rFonts w:ascii="Times New Roman" w:eastAsia="宋体" w:hAnsi="宋体" w:cs="Times New Roman"/>
          <w:sz w:val="24"/>
          <w:szCs w:val="24"/>
        </w:rPr>
        <w:t>招标代理服务的公告费、资料费、评标专家评审费、信息及场租费、专家论证费、停车费等所有费用均包括在招标代理费中。</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宋体" w:cs="Times New Roman"/>
          <w:sz w:val="24"/>
          <w:szCs w:val="24"/>
        </w:rPr>
        <w:t>招标代理服务计费以单个招标项目（标段）为一个计费单位，以中标价为取费基数。单个委托项目</w:t>
      </w:r>
      <w:r w:rsidRPr="00394EF2">
        <w:rPr>
          <w:rFonts w:ascii="Times New Roman" w:eastAsia="宋体" w:hAnsi="宋体" w:cs="Times New Roman" w:hint="eastAsia"/>
          <w:sz w:val="24"/>
          <w:szCs w:val="24"/>
        </w:rPr>
        <w:t>（或单个标项）</w:t>
      </w:r>
      <w:r w:rsidRPr="00394EF2">
        <w:rPr>
          <w:rFonts w:ascii="Times New Roman" w:eastAsia="宋体" w:hAnsi="宋体" w:cs="Times New Roman"/>
          <w:sz w:val="24"/>
          <w:szCs w:val="24"/>
        </w:rPr>
        <w:t>最低收费</w:t>
      </w:r>
      <w:r w:rsidRPr="00394EF2">
        <w:rPr>
          <w:rFonts w:ascii="Times New Roman" w:eastAsia="宋体" w:hAnsi="宋体" w:cs="Times New Roman" w:hint="eastAsia"/>
          <w:sz w:val="24"/>
          <w:szCs w:val="24"/>
        </w:rPr>
        <w:t>不超过</w:t>
      </w:r>
      <w:r w:rsidRPr="00394EF2">
        <w:rPr>
          <w:rFonts w:ascii="Times New Roman" w:eastAsia="宋体" w:hAnsi="Times New Roman" w:cs="Times New Roman"/>
          <w:sz w:val="24"/>
          <w:szCs w:val="24"/>
        </w:rPr>
        <w:t>3000</w:t>
      </w:r>
      <w:r w:rsidRPr="00394EF2">
        <w:rPr>
          <w:rFonts w:ascii="Times New Roman" w:eastAsia="宋体" w:hAnsi="宋体" w:cs="Times New Roman"/>
          <w:sz w:val="24"/>
          <w:szCs w:val="24"/>
        </w:rPr>
        <w:t>元。</w:t>
      </w:r>
    </w:p>
    <w:p w:rsidR="00D71BCD" w:rsidRPr="00394EF2" w:rsidRDefault="00D71BCD" w:rsidP="00D71BCD">
      <w:pPr>
        <w:spacing w:after="0" w:line="360" w:lineRule="auto"/>
        <w:ind w:rightChars="-10" w:right="-22" w:firstLineChars="150" w:firstLine="361"/>
        <w:rPr>
          <w:rFonts w:ascii="Times New Roman" w:eastAsia="宋体" w:hAnsi="Times New Roman" w:cs="Times New Roman"/>
          <w:b/>
          <w:bCs/>
          <w:sz w:val="24"/>
        </w:rPr>
      </w:pPr>
      <w:r w:rsidRPr="00394EF2">
        <w:rPr>
          <w:rFonts w:ascii="Times New Roman" w:eastAsia="宋体" w:hAnsi="宋体" w:cs="Times New Roman"/>
          <w:b/>
          <w:sz w:val="24"/>
          <w:szCs w:val="24"/>
        </w:rPr>
        <w:t>七、其他事项</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sz w:val="24"/>
          <w:szCs w:val="24"/>
        </w:rPr>
        <w:t>1</w:t>
      </w:r>
      <w:r w:rsidRPr="00394EF2">
        <w:rPr>
          <w:rFonts w:ascii="Times New Roman" w:eastAsia="宋体" w:hAnsi="宋体" w:cs="Times New Roman"/>
          <w:sz w:val="24"/>
          <w:szCs w:val="24"/>
        </w:rPr>
        <w:t>、甲方指定</w:t>
      </w:r>
      <w:r w:rsidRPr="00394EF2">
        <w:rPr>
          <w:rFonts w:ascii="Times New Roman" w:eastAsia="宋体" w:hAnsi="Times New Roman" w:cs="Times New Roman"/>
          <w:sz w:val="24"/>
          <w:szCs w:val="24"/>
        </w:rPr>
        <w:t xml:space="preserve"> </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为项目的授权经办人，乙方指定</w:t>
      </w:r>
      <w:r w:rsidRPr="00394EF2">
        <w:rPr>
          <w:rFonts w:ascii="Times New Roman" w:eastAsia="宋体" w:hAnsi="Times New Roman" w:cs="Times New Roman"/>
          <w:sz w:val="24"/>
          <w:szCs w:val="24"/>
          <w:u w:val="single"/>
        </w:rPr>
        <w:t xml:space="preserve">       </w:t>
      </w:r>
      <w:r w:rsidRPr="00394EF2">
        <w:rPr>
          <w:rFonts w:ascii="Times New Roman" w:eastAsia="宋体" w:hAnsi="Times New Roman" w:cs="Times New Roman"/>
          <w:sz w:val="24"/>
          <w:szCs w:val="24"/>
        </w:rPr>
        <w:t xml:space="preserve"> </w:t>
      </w:r>
      <w:r w:rsidRPr="00394EF2">
        <w:rPr>
          <w:rFonts w:ascii="Times New Roman" w:eastAsia="宋体" w:hAnsi="宋体" w:cs="Times New Roman"/>
          <w:sz w:val="24"/>
          <w:szCs w:val="24"/>
        </w:rPr>
        <w:t>为项目负责人，代表各方收受、审查和签署有关采购文件，具体联系和协调处理采购过程中的有关具体事务。</w:t>
      </w:r>
    </w:p>
    <w:p w:rsidR="00D71BCD" w:rsidRPr="00394EF2" w:rsidRDefault="00D71BCD" w:rsidP="00D71BCD">
      <w:pPr>
        <w:spacing w:after="0" w:line="360" w:lineRule="auto"/>
        <w:ind w:rightChars="-10" w:right="-22" w:firstLineChars="150" w:firstLine="360"/>
        <w:rPr>
          <w:rFonts w:ascii="Times New Roman" w:eastAsia="宋体" w:hAnsi="宋体" w:cs="Times New Roman"/>
          <w:sz w:val="24"/>
          <w:szCs w:val="24"/>
        </w:rPr>
      </w:pPr>
      <w:r w:rsidRPr="00394EF2">
        <w:rPr>
          <w:rFonts w:ascii="Times New Roman" w:eastAsia="宋体" w:hAnsi="Times New Roman" w:cs="Times New Roman"/>
          <w:sz w:val="24"/>
          <w:szCs w:val="24"/>
        </w:rPr>
        <w:t>2</w:t>
      </w:r>
      <w:r w:rsidRPr="00394EF2">
        <w:rPr>
          <w:rFonts w:ascii="Times New Roman" w:eastAsia="宋体" w:hAnsi="宋体" w:cs="Times New Roman"/>
          <w:sz w:val="24"/>
          <w:szCs w:val="24"/>
        </w:rPr>
        <w:t>、在招标工作进行过程中和招标工作完成后，甲乙双方均有责任对他方商业和技术信息保密。</w:t>
      </w:r>
    </w:p>
    <w:p w:rsidR="00D71BCD" w:rsidRPr="00394EF2" w:rsidRDefault="00D71BCD" w:rsidP="00D71BCD">
      <w:pPr>
        <w:adjustRightInd/>
        <w:snapToGrid/>
        <w:spacing w:after="0" w:line="360" w:lineRule="auto"/>
        <w:ind w:firstLineChars="150" w:firstLine="360"/>
        <w:jc w:val="both"/>
        <w:rPr>
          <w:rFonts w:ascii="Times New Roman" w:eastAsia="宋体" w:hAnsi="Times New Roman" w:cs="Times New Roman"/>
          <w:sz w:val="24"/>
          <w:szCs w:val="24"/>
        </w:rPr>
      </w:pPr>
      <w:r w:rsidRPr="00394EF2">
        <w:rPr>
          <w:rFonts w:ascii="Times New Roman" w:eastAsia="宋体" w:hAnsi="宋体" w:cs="Times New Roman" w:hint="eastAsia"/>
          <w:sz w:val="24"/>
          <w:szCs w:val="24"/>
        </w:rPr>
        <w:t>3</w:t>
      </w:r>
      <w:r w:rsidRPr="00394EF2">
        <w:rPr>
          <w:rFonts w:ascii="Times New Roman" w:eastAsia="宋体" w:hAnsi="宋体" w:cs="Times New Roman" w:hint="eastAsia"/>
          <w:sz w:val="24"/>
          <w:szCs w:val="24"/>
        </w:rPr>
        <w:t>、本</w:t>
      </w:r>
      <w:r w:rsidRPr="00394EF2">
        <w:rPr>
          <w:rFonts w:ascii="Times New Roman" w:eastAsia="宋体" w:hAnsi="宋体" w:cs="Times New Roman"/>
          <w:sz w:val="24"/>
          <w:szCs w:val="24"/>
        </w:rPr>
        <w:t>协议有效期内，</w:t>
      </w:r>
      <w:r w:rsidRPr="00394EF2">
        <w:rPr>
          <w:rFonts w:ascii="Times New Roman" w:eastAsia="宋体" w:hAnsi="宋体" w:cs="Times New Roman" w:hint="eastAsia"/>
          <w:sz w:val="24"/>
          <w:szCs w:val="24"/>
        </w:rPr>
        <w:t>乙方</w:t>
      </w:r>
      <w:r w:rsidRPr="00394EF2">
        <w:rPr>
          <w:rFonts w:ascii="Times New Roman" w:eastAsia="宋体" w:hAnsi="宋体" w:cs="Times New Roman"/>
          <w:sz w:val="24"/>
          <w:szCs w:val="24"/>
        </w:rPr>
        <w:t>如不能按照协议的规定履行其责任与义务，</w:t>
      </w:r>
      <w:r w:rsidRPr="00394EF2">
        <w:rPr>
          <w:rFonts w:ascii="Times New Roman" w:eastAsia="宋体" w:hAnsi="宋体" w:cs="Times New Roman" w:hint="eastAsia"/>
          <w:sz w:val="24"/>
          <w:szCs w:val="24"/>
        </w:rPr>
        <w:t>甲方</w:t>
      </w:r>
      <w:r w:rsidRPr="00394EF2">
        <w:rPr>
          <w:rFonts w:ascii="Times New Roman" w:eastAsia="宋体" w:hAnsi="宋体" w:cs="Times New Roman"/>
          <w:sz w:val="24"/>
          <w:szCs w:val="24"/>
        </w:rPr>
        <w:t>拥有随时单方面终止招标代理协议的权力。</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宋体" w:cs="Times New Roman" w:hint="eastAsia"/>
          <w:sz w:val="24"/>
          <w:szCs w:val="24"/>
        </w:rPr>
        <w:t>4</w:t>
      </w:r>
      <w:r w:rsidRPr="00394EF2">
        <w:rPr>
          <w:rFonts w:ascii="Times New Roman" w:eastAsia="宋体" w:hAnsi="宋体" w:cs="Times New Roman"/>
          <w:sz w:val="24"/>
          <w:szCs w:val="24"/>
        </w:rPr>
        <w:t>、不尽事宜由双方协商解决。协商解决不成的，提交相关仲裁机构解决。</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szCs w:val="24"/>
        </w:rPr>
      </w:pPr>
      <w:r w:rsidRPr="00394EF2">
        <w:rPr>
          <w:rFonts w:ascii="Times New Roman" w:eastAsia="宋体" w:hAnsi="Times New Roman" w:cs="Times New Roman" w:hint="eastAsia"/>
          <w:sz w:val="24"/>
          <w:szCs w:val="24"/>
        </w:rPr>
        <w:t>5</w:t>
      </w:r>
      <w:r w:rsidRPr="00394EF2">
        <w:rPr>
          <w:rFonts w:ascii="Times New Roman" w:eastAsia="宋体" w:hAnsi="宋体" w:cs="Times New Roman"/>
          <w:sz w:val="24"/>
          <w:szCs w:val="24"/>
        </w:rPr>
        <w:t>、本协议自双方签字盖章之日起生效，任何一方不得随意变更和解除。</w:t>
      </w:r>
    </w:p>
    <w:p w:rsidR="00D71BCD" w:rsidRPr="00394EF2" w:rsidRDefault="00D71BCD" w:rsidP="00D71BCD">
      <w:pPr>
        <w:spacing w:after="0" w:line="360" w:lineRule="auto"/>
        <w:ind w:rightChars="-10" w:right="-22" w:firstLineChars="150" w:firstLine="360"/>
        <w:rPr>
          <w:rFonts w:ascii="Times New Roman" w:eastAsia="宋体" w:hAnsi="Times New Roman" w:cs="Times New Roman"/>
          <w:sz w:val="24"/>
        </w:rPr>
      </w:pPr>
      <w:r w:rsidRPr="00394EF2">
        <w:rPr>
          <w:rFonts w:ascii="Times New Roman" w:eastAsia="宋体" w:hAnsi="Times New Roman" w:cs="Times New Roman" w:hint="eastAsia"/>
          <w:sz w:val="24"/>
          <w:szCs w:val="24"/>
        </w:rPr>
        <w:t>6</w:t>
      </w:r>
      <w:r w:rsidRPr="00394EF2">
        <w:rPr>
          <w:rFonts w:ascii="Times New Roman" w:eastAsia="宋体" w:hAnsi="宋体" w:cs="Times New Roman"/>
          <w:sz w:val="24"/>
          <w:szCs w:val="24"/>
        </w:rPr>
        <w:t>、本协议一式四份，甲乙双方各执二份。</w:t>
      </w:r>
    </w:p>
    <w:p w:rsidR="00D71BCD" w:rsidRPr="00394EF2" w:rsidRDefault="00D71BCD" w:rsidP="00D71BCD">
      <w:pPr>
        <w:spacing w:after="0" w:line="360" w:lineRule="auto"/>
        <w:rPr>
          <w:rFonts w:ascii="Times New Roman" w:eastAsia="宋体" w:hAnsi="Times New Roman" w:cs="Times New Roman"/>
          <w:sz w:val="24"/>
        </w:rPr>
      </w:pPr>
      <w:r w:rsidRPr="00394EF2">
        <w:rPr>
          <w:rFonts w:ascii="Times New Roman" w:eastAsia="宋体" w:hAnsi="宋体" w:cs="Times New Roman"/>
          <w:sz w:val="24"/>
        </w:rPr>
        <w:t>甲方（盖章）：</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乙方（盖章）：</w:t>
      </w:r>
    </w:p>
    <w:p w:rsidR="00D71BCD" w:rsidRPr="00394EF2" w:rsidRDefault="00D71BCD" w:rsidP="00D71BCD">
      <w:pPr>
        <w:spacing w:after="0" w:line="360" w:lineRule="auto"/>
        <w:rPr>
          <w:rFonts w:ascii="Times New Roman" w:eastAsia="宋体" w:hAnsi="Times New Roman" w:cs="Times New Roman"/>
          <w:sz w:val="24"/>
        </w:rPr>
      </w:pPr>
    </w:p>
    <w:p w:rsidR="00D71BCD" w:rsidRPr="00394EF2" w:rsidRDefault="00D71BCD" w:rsidP="00D71BCD">
      <w:pPr>
        <w:spacing w:after="0" w:line="360" w:lineRule="auto"/>
        <w:rPr>
          <w:rFonts w:ascii="Times New Roman" w:eastAsia="宋体" w:hAnsi="Times New Roman" w:cs="Times New Roman"/>
          <w:sz w:val="24"/>
        </w:rPr>
      </w:pPr>
      <w:r w:rsidRPr="00394EF2">
        <w:rPr>
          <w:rFonts w:ascii="Times New Roman" w:eastAsia="宋体" w:hAnsi="宋体" w:cs="Times New Roman"/>
          <w:sz w:val="24"/>
        </w:rPr>
        <w:lastRenderedPageBreak/>
        <w:t>代表（签字）：</w:t>
      </w:r>
      <w:r w:rsidRPr="00394EF2">
        <w:rPr>
          <w:rFonts w:ascii="Times New Roman" w:eastAsia="宋体" w:hAnsi="Times New Roman" w:cs="Times New Roman"/>
          <w:sz w:val="24"/>
        </w:rPr>
        <w:t xml:space="preserve">                </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代表（签字）：</w:t>
      </w:r>
    </w:p>
    <w:p w:rsidR="00D71BCD" w:rsidRPr="00394EF2" w:rsidRDefault="00D71BCD" w:rsidP="00D71BCD">
      <w:pPr>
        <w:spacing w:after="0" w:line="360" w:lineRule="auto"/>
        <w:rPr>
          <w:rFonts w:ascii="Times New Roman" w:eastAsia="宋体" w:hAnsi="Times New Roman" w:cs="Times New Roman"/>
          <w:sz w:val="24"/>
        </w:rPr>
      </w:pPr>
      <w:r w:rsidRPr="00394EF2">
        <w:rPr>
          <w:rFonts w:ascii="Times New Roman" w:eastAsia="宋体" w:hAnsi="宋体" w:cs="Times New Roman"/>
          <w:sz w:val="24"/>
        </w:rPr>
        <w:t>电话：</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电话：</w:t>
      </w:r>
      <w:r w:rsidRPr="00394EF2">
        <w:rPr>
          <w:rFonts w:ascii="Times New Roman" w:eastAsia="宋体" w:hAnsi="Times New Roman" w:cs="Times New Roman"/>
          <w:sz w:val="24"/>
        </w:rPr>
        <w:t xml:space="preserve"> </w:t>
      </w:r>
    </w:p>
    <w:p w:rsidR="00D71BCD" w:rsidRPr="008909B5" w:rsidRDefault="00D71BCD" w:rsidP="00D71BCD">
      <w:pPr>
        <w:spacing w:after="0" w:line="360" w:lineRule="auto"/>
        <w:ind w:firstLineChars="950" w:firstLine="2280"/>
        <w:rPr>
          <w:rFonts w:ascii="Times New Roman" w:eastAsia="宋体" w:hAnsi="Times New Roman" w:cs="Times New Roman"/>
        </w:rPr>
      </w:pPr>
      <w:r w:rsidRPr="00394EF2">
        <w:rPr>
          <w:rFonts w:ascii="Times New Roman" w:eastAsia="宋体" w:hAnsi="宋体" w:cs="Times New Roman"/>
          <w:sz w:val="24"/>
        </w:rPr>
        <w:t>年</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月</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日</w:t>
      </w:r>
      <w:r w:rsidRPr="00394EF2">
        <w:rPr>
          <w:rFonts w:ascii="Times New Roman" w:eastAsia="宋体" w:hAnsi="Times New Roman" w:cs="Times New Roman"/>
          <w:sz w:val="24"/>
        </w:rPr>
        <w:t xml:space="preserve">                            </w:t>
      </w:r>
      <w:r w:rsidRPr="00394EF2">
        <w:rPr>
          <w:rFonts w:ascii="Times New Roman" w:eastAsia="宋体" w:hAnsi="Times New Roman" w:cs="Times New Roman" w:hint="eastAsia"/>
          <w:sz w:val="24"/>
        </w:rPr>
        <w:t xml:space="preserve">                               </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年</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月</w:t>
      </w:r>
      <w:r w:rsidRPr="00394EF2">
        <w:rPr>
          <w:rFonts w:ascii="Times New Roman" w:eastAsia="宋体" w:hAnsi="Times New Roman" w:cs="Times New Roman"/>
          <w:sz w:val="24"/>
        </w:rPr>
        <w:t xml:space="preserve">  </w:t>
      </w:r>
      <w:r w:rsidRPr="00394EF2">
        <w:rPr>
          <w:rFonts w:ascii="Times New Roman" w:eastAsia="宋体" w:hAnsi="宋体" w:cs="Times New Roman"/>
          <w:sz w:val="24"/>
        </w:rPr>
        <w:t>日</w:t>
      </w:r>
    </w:p>
    <w:p w:rsidR="004B20EA" w:rsidRPr="00D71BCD" w:rsidRDefault="004B20EA"/>
    <w:sectPr w:rsidR="004B20EA" w:rsidRPr="00D71BCD" w:rsidSect="008C60DF">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829" w:rsidRDefault="004B2829" w:rsidP="00D71BCD">
      <w:pPr>
        <w:spacing w:after="0"/>
      </w:pPr>
      <w:r>
        <w:separator/>
      </w:r>
    </w:p>
  </w:endnote>
  <w:endnote w:type="continuationSeparator" w:id="1">
    <w:p w:rsidR="004B2829" w:rsidRDefault="004B2829" w:rsidP="00D71B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DF" w:rsidRDefault="008C60DF" w:rsidP="008C60D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60DF" w:rsidRDefault="008C60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DF" w:rsidRDefault="008C60DF" w:rsidP="008C60D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1954">
      <w:rPr>
        <w:rStyle w:val="a7"/>
        <w:noProof/>
      </w:rPr>
      <w:t>20</w:t>
    </w:r>
    <w:r>
      <w:rPr>
        <w:rStyle w:val="a7"/>
      </w:rPr>
      <w:fldChar w:fldCharType="end"/>
    </w:r>
  </w:p>
  <w:p w:rsidR="008C60DF" w:rsidRDefault="008C60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829" w:rsidRDefault="004B2829" w:rsidP="00D71BCD">
      <w:pPr>
        <w:spacing w:after="0"/>
      </w:pPr>
      <w:r>
        <w:separator/>
      </w:r>
    </w:p>
  </w:footnote>
  <w:footnote w:type="continuationSeparator" w:id="1">
    <w:p w:rsidR="004B2829" w:rsidRDefault="004B2829" w:rsidP="00D71B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3CC"/>
    <w:multiLevelType w:val="hybridMultilevel"/>
    <w:tmpl w:val="0F72D89C"/>
    <w:lvl w:ilvl="0" w:tplc="BB58C58C">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24B61CFA"/>
    <w:multiLevelType w:val="hybridMultilevel"/>
    <w:tmpl w:val="AE6264B8"/>
    <w:lvl w:ilvl="0" w:tplc="13DC5016">
      <w:start w:val="5"/>
      <w:numFmt w:val="japaneseCounting"/>
      <w:lvlText w:val="第%1条"/>
      <w:lvlJc w:val="left"/>
      <w:pPr>
        <w:tabs>
          <w:tab w:val="num" w:pos="1457"/>
        </w:tabs>
        <w:ind w:left="1457" w:hanging="975"/>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4C14465"/>
    <w:multiLevelType w:val="hybridMultilevel"/>
    <w:tmpl w:val="432A115C"/>
    <w:lvl w:ilvl="0" w:tplc="A1DE292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E3E0FA6"/>
    <w:multiLevelType w:val="hybridMultilevel"/>
    <w:tmpl w:val="3162FE0C"/>
    <w:lvl w:ilvl="0" w:tplc="96E8B0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BCD"/>
    <w:rsid w:val="0012387F"/>
    <w:rsid w:val="002074F5"/>
    <w:rsid w:val="002777F3"/>
    <w:rsid w:val="0032150A"/>
    <w:rsid w:val="00396690"/>
    <w:rsid w:val="004B20EA"/>
    <w:rsid w:val="004B2829"/>
    <w:rsid w:val="004E6FEF"/>
    <w:rsid w:val="00541954"/>
    <w:rsid w:val="00575F63"/>
    <w:rsid w:val="00887508"/>
    <w:rsid w:val="008B6F58"/>
    <w:rsid w:val="008C60DF"/>
    <w:rsid w:val="008F7212"/>
    <w:rsid w:val="009420CC"/>
    <w:rsid w:val="00AE5C79"/>
    <w:rsid w:val="00B7485B"/>
    <w:rsid w:val="00D71BCD"/>
    <w:rsid w:val="00E65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CD"/>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
    <w:basedOn w:val="a"/>
    <w:link w:val="Char"/>
    <w:unhideWhenUsed/>
    <w:rsid w:val="00D71BCD"/>
    <w:pPr>
      <w:pBdr>
        <w:bottom w:val="single" w:sz="6" w:space="1" w:color="auto"/>
      </w:pBdr>
      <w:tabs>
        <w:tab w:val="center" w:pos="4153"/>
        <w:tab w:val="right" w:pos="8306"/>
      </w:tabs>
      <w:jc w:val="center"/>
    </w:pPr>
    <w:rPr>
      <w:sz w:val="18"/>
      <w:szCs w:val="18"/>
    </w:rPr>
  </w:style>
  <w:style w:type="character" w:customStyle="1" w:styleId="Char">
    <w:name w:val="页眉 Char"/>
    <w:aliases w:val="页眉1 Char"/>
    <w:basedOn w:val="a0"/>
    <w:link w:val="a3"/>
    <w:rsid w:val="00D71BCD"/>
    <w:rPr>
      <w:sz w:val="18"/>
      <w:szCs w:val="18"/>
    </w:rPr>
  </w:style>
  <w:style w:type="paragraph" w:styleId="a4">
    <w:name w:val="footer"/>
    <w:basedOn w:val="a"/>
    <w:link w:val="Char0"/>
    <w:uiPriority w:val="99"/>
    <w:semiHidden/>
    <w:unhideWhenUsed/>
    <w:rsid w:val="00D71BCD"/>
    <w:pPr>
      <w:tabs>
        <w:tab w:val="center" w:pos="4153"/>
        <w:tab w:val="right" w:pos="8306"/>
      </w:tabs>
    </w:pPr>
    <w:rPr>
      <w:sz w:val="18"/>
      <w:szCs w:val="18"/>
    </w:rPr>
  </w:style>
  <w:style w:type="character" w:customStyle="1" w:styleId="Char0">
    <w:name w:val="页脚 Char"/>
    <w:basedOn w:val="a0"/>
    <w:link w:val="a4"/>
    <w:uiPriority w:val="99"/>
    <w:semiHidden/>
    <w:rsid w:val="00D71BCD"/>
    <w:rPr>
      <w:sz w:val="18"/>
      <w:szCs w:val="18"/>
    </w:rPr>
  </w:style>
  <w:style w:type="paragraph" w:styleId="a5">
    <w:name w:val="Date"/>
    <w:basedOn w:val="a"/>
    <w:next w:val="a"/>
    <w:link w:val="Char1"/>
    <w:uiPriority w:val="99"/>
    <w:semiHidden/>
    <w:rsid w:val="00D71BCD"/>
    <w:pPr>
      <w:ind w:leftChars="2500" w:left="100"/>
    </w:pPr>
    <w:rPr>
      <w:rFonts w:cs="Times New Roman"/>
      <w:sz w:val="20"/>
      <w:szCs w:val="20"/>
    </w:rPr>
  </w:style>
  <w:style w:type="character" w:customStyle="1" w:styleId="Char1">
    <w:name w:val="日期 Char"/>
    <w:basedOn w:val="a0"/>
    <w:link w:val="a5"/>
    <w:uiPriority w:val="99"/>
    <w:semiHidden/>
    <w:rsid w:val="00D71BCD"/>
    <w:rPr>
      <w:rFonts w:ascii="Tahoma" w:eastAsia="微软雅黑" w:hAnsi="Tahoma" w:cs="Times New Roman"/>
      <w:kern w:val="0"/>
      <w:sz w:val="20"/>
      <w:szCs w:val="20"/>
    </w:rPr>
  </w:style>
  <w:style w:type="paragraph" w:styleId="2">
    <w:name w:val="toc 2"/>
    <w:basedOn w:val="a"/>
    <w:next w:val="a"/>
    <w:autoRedefine/>
    <w:uiPriority w:val="99"/>
    <w:semiHidden/>
    <w:rsid w:val="00D71BCD"/>
    <w:pPr>
      <w:ind w:leftChars="200" w:left="420"/>
    </w:pPr>
    <w:rPr>
      <w:rFonts w:eastAsia="宋体"/>
    </w:rPr>
  </w:style>
  <w:style w:type="character" w:styleId="a6">
    <w:name w:val="Hyperlink"/>
    <w:uiPriority w:val="99"/>
    <w:rsid w:val="00D71BCD"/>
    <w:rPr>
      <w:color w:val="0000FF"/>
      <w:u w:val="single"/>
    </w:rPr>
  </w:style>
  <w:style w:type="paragraph" w:styleId="3">
    <w:name w:val="toc 3"/>
    <w:basedOn w:val="a"/>
    <w:next w:val="a"/>
    <w:autoRedefine/>
    <w:uiPriority w:val="99"/>
    <w:semiHidden/>
    <w:rsid w:val="00D71BCD"/>
    <w:pPr>
      <w:tabs>
        <w:tab w:val="right" w:leader="dot" w:pos="8296"/>
      </w:tabs>
      <w:ind w:leftChars="400" w:left="880"/>
    </w:pPr>
    <w:rPr>
      <w:rFonts w:ascii="宋体" w:eastAsia="宋体" w:hAnsi="宋体"/>
      <w:noProof/>
      <w:sz w:val="21"/>
      <w:szCs w:val="24"/>
    </w:rPr>
  </w:style>
  <w:style w:type="character" w:customStyle="1" w:styleId="3zw1">
    <w:name w:val="3zw1"/>
    <w:rsid w:val="00D71BCD"/>
    <w:rPr>
      <w:color w:val="000000"/>
      <w:spacing w:val="360"/>
      <w:sz w:val="21"/>
      <w:szCs w:val="21"/>
    </w:rPr>
  </w:style>
  <w:style w:type="character" w:styleId="a7">
    <w:name w:val="page number"/>
    <w:basedOn w:val="a0"/>
    <w:rsid w:val="00D71BCD"/>
  </w:style>
  <w:style w:type="paragraph" w:styleId="a8">
    <w:name w:val="Balloon Text"/>
    <w:basedOn w:val="a"/>
    <w:link w:val="Char2"/>
    <w:semiHidden/>
    <w:rsid w:val="00D71BCD"/>
    <w:rPr>
      <w:sz w:val="18"/>
      <w:szCs w:val="18"/>
    </w:rPr>
  </w:style>
  <w:style w:type="character" w:customStyle="1" w:styleId="Char2">
    <w:name w:val="批注框文本 Char"/>
    <w:basedOn w:val="a0"/>
    <w:link w:val="a8"/>
    <w:semiHidden/>
    <w:rsid w:val="00D71BCD"/>
    <w:rPr>
      <w:rFonts w:ascii="Tahoma" w:eastAsia="微软雅黑" w:hAnsi="Tahoma" w:cs="Tahoma"/>
      <w:kern w:val="0"/>
      <w:sz w:val="18"/>
      <w:szCs w:val="18"/>
    </w:rPr>
  </w:style>
  <w:style w:type="paragraph" w:styleId="20">
    <w:name w:val="Body Text Indent 2"/>
    <w:basedOn w:val="a"/>
    <w:link w:val="2Char"/>
    <w:rsid w:val="00D71BC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rsid w:val="00D71BCD"/>
    <w:rPr>
      <w:rFonts w:ascii="宋体" w:eastAsia="宋体" w:hAnsi="Times New Roman" w:cs="Times New Roman"/>
      <w:szCs w:val="24"/>
      <w:lang w:val="zh-CN"/>
    </w:rPr>
  </w:style>
  <w:style w:type="paragraph" w:styleId="a9">
    <w:name w:val="Normal Indent"/>
    <w:basedOn w:val="a"/>
    <w:rsid w:val="00D71BC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rsid w:val="00D71BC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rsid w:val="00D71BCD"/>
    <w:rPr>
      <w:rFonts w:ascii="宋体" w:eastAsia="宋体" w:hAnsi="Courier New" w:cs="Courier New"/>
      <w:sz w:val="18"/>
      <w:szCs w:val="24"/>
    </w:rPr>
  </w:style>
  <w:style w:type="paragraph" w:customStyle="1" w:styleId="30">
    <w:name w:val="3"/>
    <w:basedOn w:val="a"/>
    <w:rsid w:val="00D71BCD"/>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rsid w:val="00D71BCD"/>
  </w:style>
  <w:style w:type="paragraph" w:customStyle="1" w:styleId="Char3CharCharChar">
    <w:name w:val="Char3 Char Char Char"/>
    <w:basedOn w:val="a"/>
    <w:rsid w:val="00D71BCD"/>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rsid w:val="00D71BCD"/>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rsid w:val="00D71BCD"/>
    <w:rPr>
      <w:rFonts w:ascii="Times New Roman" w:eastAsia="宋体" w:hAnsi="Times New Roman" w:cs="Times New Roman"/>
      <w:sz w:val="28"/>
      <w:szCs w:val="24"/>
    </w:rPr>
  </w:style>
  <w:style w:type="paragraph" w:styleId="ac">
    <w:name w:val="Document Map"/>
    <w:basedOn w:val="a"/>
    <w:link w:val="Char5"/>
    <w:semiHidden/>
    <w:rsid w:val="00D71BCD"/>
    <w:pPr>
      <w:shd w:val="clear" w:color="auto" w:fill="000080"/>
    </w:pPr>
  </w:style>
  <w:style w:type="character" w:customStyle="1" w:styleId="Char5">
    <w:name w:val="文档结构图 Char"/>
    <w:basedOn w:val="a0"/>
    <w:link w:val="ac"/>
    <w:semiHidden/>
    <w:rsid w:val="00D71BCD"/>
    <w:rPr>
      <w:rFonts w:ascii="Tahoma" w:eastAsia="微软雅黑" w:hAnsi="Tahoma" w:cs="Tahoma"/>
      <w:kern w:val="0"/>
      <w:sz w:val="22"/>
      <w:shd w:val="clear" w:color="auto" w:fill="000080"/>
    </w:rPr>
  </w:style>
  <w:style w:type="paragraph" w:styleId="1">
    <w:name w:val="toc 1"/>
    <w:basedOn w:val="a"/>
    <w:next w:val="a"/>
    <w:autoRedefine/>
    <w:semiHidden/>
    <w:rsid w:val="00D71BCD"/>
    <w:rPr>
      <w:rFonts w:eastAsia="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33</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2016-02-27T02:25:00Z</dcterms:created>
  <dcterms:modified xsi:type="dcterms:W3CDTF">2016-02-27T06:18:00Z</dcterms:modified>
</cp:coreProperties>
</file>